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D6DA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ind w:left="0"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2025杭州西湖文化创新应用设计大赛</w:t>
      </w:r>
    </w:p>
    <w:p w14:paraId="0F9728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ind w:left="0"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报名表</w:t>
      </w:r>
    </w:p>
    <w:p w14:paraId="78213C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ind w:left="0" w:leftChars="0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tbl>
      <w:tblPr>
        <w:tblStyle w:val="5"/>
        <w:tblW w:w="82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2284"/>
        <w:gridCol w:w="236"/>
        <w:gridCol w:w="1425"/>
        <w:gridCol w:w="375"/>
        <w:gridCol w:w="2520"/>
      </w:tblGrid>
      <w:tr w14:paraId="506039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tcBorders>
              <w:top w:val="single" w:color="auto" w:sz="18" w:space="0"/>
              <w:left w:val="single" w:color="auto" w:sz="18" w:space="0"/>
            </w:tcBorders>
            <w:vAlign w:val="center"/>
          </w:tcPr>
          <w:p w14:paraId="4B4EB1D9">
            <w:p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284" w:type="dxa"/>
            <w:tcBorders>
              <w:top w:val="single" w:color="auto" w:sz="18" w:space="0"/>
            </w:tcBorders>
            <w:vAlign w:val="center"/>
          </w:tcPr>
          <w:p w14:paraId="5B264000">
            <w:p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61" w:type="dxa"/>
            <w:gridSpan w:val="2"/>
            <w:tcBorders>
              <w:top w:val="single" w:color="auto" w:sz="18" w:space="0"/>
            </w:tcBorders>
            <w:vAlign w:val="center"/>
          </w:tcPr>
          <w:p w14:paraId="0D8C99A1">
            <w:p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参赛单位</w:t>
            </w:r>
          </w:p>
        </w:tc>
        <w:tc>
          <w:tcPr>
            <w:tcW w:w="2895" w:type="dxa"/>
            <w:gridSpan w:val="2"/>
            <w:tcBorders>
              <w:top w:val="single" w:color="auto" w:sz="18" w:space="0"/>
              <w:right w:val="single" w:color="auto" w:sz="18" w:space="0"/>
            </w:tcBorders>
            <w:vAlign w:val="center"/>
          </w:tcPr>
          <w:p w14:paraId="04551A65">
            <w:p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（填写参赛高校、企业、机构或个人）</w:t>
            </w:r>
          </w:p>
        </w:tc>
      </w:tr>
      <w:tr w14:paraId="013EF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440" w:type="dxa"/>
            <w:vMerge w:val="restart"/>
            <w:tcBorders>
              <w:left w:val="single" w:color="auto" w:sz="18" w:space="0"/>
            </w:tcBorders>
            <w:vAlign w:val="center"/>
          </w:tcPr>
          <w:p w14:paraId="6BF50D2E">
            <w:p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2284" w:type="dxa"/>
            <w:vAlign w:val="center"/>
          </w:tcPr>
          <w:p w14:paraId="7D2505AE">
            <w:p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手机/固定电话</w:t>
            </w:r>
          </w:p>
        </w:tc>
        <w:tc>
          <w:tcPr>
            <w:tcW w:w="4556" w:type="dxa"/>
            <w:gridSpan w:val="4"/>
            <w:tcBorders>
              <w:right w:val="single" w:color="auto" w:sz="18" w:space="0"/>
            </w:tcBorders>
            <w:vAlign w:val="center"/>
          </w:tcPr>
          <w:p w14:paraId="1C72CE42">
            <w:p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59F3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440" w:type="dxa"/>
            <w:vMerge w:val="continue"/>
            <w:tcBorders>
              <w:left w:val="single" w:color="auto" w:sz="18" w:space="0"/>
            </w:tcBorders>
            <w:vAlign w:val="center"/>
          </w:tcPr>
          <w:p w14:paraId="61C3140D">
            <w:p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84" w:type="dxa"/>
            <w:vAlign w:val="center"/>
          </w:tcPr>
          <w:p w14:paraId="166B76B3">
            <w:p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电子邮箱</w:t>
            </w:r>
          </w:p>
        </w:tc>
        <w:tc>
          <w:tcPr>
            <w:tcW w:w="4556" w:type="dxa"/>
            <w:gridSpan w:val="4"/>
            <w:tcBorders>
              <w:right w:val="single" w:color="auto" w:sz="18" w:space="0"/>
            </w:tcBorders>
            <w:vAlign w:val="center"/>
          </w:tcPr>
          <w:p w14:paraId="15217EAF">
            <w:p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855F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440" w:type="dxa"/>
            <w:tcBorders>
              <w:left w:val="single" w:color="auto" w:sz="18" w:space="0"/>
            </w:tcBorders>
            <w:vAlign w:val="center"/>
          </w:tcPr>
          <w:p w14:paraId="58FDC956">
            <w:p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作品名称</w:t>
            </w:r>
          </w:p>
        </w:tc>
        <w:tc>
          <w:tcPr>
            <w:tcW w:w="6840" w:type="dxa"/>
            <w:gridSpan w:val="5"/>
            <w:tcBorders>
              <w:right w:val="single" w:color="auto" w:sz="18" w:space="0"/>
            </w:tcBorders>
            <w:vAlign w:val="center"/>
          </w:tcPr>
          <w:p w14:paraId="721C50FE">
            <w:p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AC44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3" w:hRule="atLeast"/>
        </w:trPr>
        <w:tc>
          <w:tcPr>
            <w:tcW w:w="1440" w:type="dxa"/>
            <w:tcBorders>
              <w:left w:val="single" w:color="auto" w:sz="18" w:space="0"/>
              <w:bottom w:val="double" w:color="auto" w:sz="4" w:space="0"/>
            </w:tcBorders>
            <w:vAlign w:val="center"/>
          </w:tcPr>
          <w:p w14:paraId="126B2604">
            <w:p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产品介绍</w:t>
            </w:r>
          </w:p>
          <w:p w14:paraId="64670CCB">
            <w:p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产品介绍、创作思路、亮点说明等</w:t>
            </w:r>
            <w:r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6840" w:type="dxa"/>
            <w:gridSpan w:val="5"/>
            <w:tcBorders>
              <w:bottom w:val="double" w:color="auto" w:sz="4" w:space="0"/>
              <w:right w:val="single" w:color="auto" w:sz="18" w:space="0"/>
            </w:tcBorders>
            <w:vAlign w:val="center"/>
          </w:tcPr>
          <w:p w14:paraId="773B2090">
            <w:p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（1000字以内）</w:t>
            </w:r>
          </w:p>
        </w:tc>
      </w:tr>
      <w:tr w14:paraId="422DB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" w:hRule="atLeast"/>
        </w:trPr>
        <w:tc>
          <w:tcPr>
            <w:tcW w:w="1440" w:type="dxa"/>
            <w:tcBorders>
              <w:left w:val="single" w:color="auto" w:sz="18" w:space="0"/>
              <w:bottom w:val="double" w:color="auto" w:sz="4" w:space="0"/>
            </w:tcBorders>
            <w:vAlign w:val="center"/>
          </w:tcPr>
          <w:p w14:paraId="2CFE4DD0">
            <w:p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作品附件</w:t>
            </w:r>
          </w:p>
        </w:tc>
        <w:tc>
          <w:tcPr>
            <w:tcW w:w="6840" w:type="dxa"/>
            <w:gridSpan w:val="5"/>
            <w:tcBorders>
              <w:bottom w:val="double" w:color="auto" w:sz="4" w:space="0"/>
              <w:right w:val="single" w:color="auto" w:sz="18" w:space="0"/>
            </w:tcBorders>
            <w:vAlign w:val="center"/>
          </w:tcPr>
          <w:p w14:paraId="6E32B8FC">
            <w:p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（作品图片等资料可以附件形式提交）</w:t>
            </w:r>
          </w:p>
        </w:tc>
      </w:tr>
      <w:tr w14:paraId="3DEDA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440" w:type="dxa"/>
            <w:tcBorders>
              <w:top w:val="double" w:color="auto" w:sz="4" w:space="0"/>
              <w:left w:val="single" w:color="auto" w:sz="18" w:space="0"/>
              <w:bottom w:val="single" w:color="auto" w:sz="18" w:space="0"/>
            </w:tcBorders>
            <w:vAlign w:val="center"/>
          </w:tcPr>
          <w:p w14:paraId="4021C3AD">
            <w:p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作品编号</w:t>
            </w:r>
          </w:p>
        </w:tc>
        <w:tc>
          <w:tcPr>
            <w:tcW w:w="2520" w:type="dxa"/>
            <w:gridSpan w:val="2"/>
            <w:tcBorders>
              <w:top w:val="double" w:color="auto" w:sz="4" w:space="0"/>
              <w:bottom w:val="single" w:color="auto" w:sz="18" w:space="0"/>
              <w:right w:val="single" w:color="auto" w:sz="2" w:space="0"/>
            </w:tcBorders>
            <w:vAlign w:val="center"/>
          </w:tcPr>
          <w:p w14:paraId="1A2344B4">
            <w:p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gridSpan w:val="2"/>
            <w:tcBorders>
              <w:top w:val="double" w:color="auto" w:sz="4" w:space="0"/>
              <w:left w:val="single" w:color="auto" w:sz="2" w:space="0"/>
              <w:bottom w:val="single" w:color="auto" w:sz="18" w:space="0"/>
              <w:right w:val="single" w:color="auto" w:sz="2" w:space="0"/>
            </w:tcBorders>
            <w:vAlign w:val="center"/>
          </w:tcPr>
          <w:p w14:paraId="4686D0E6">
            <w:p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交稿时间</w:t>
            </w:r>
          </w:p>
        </w:tc>
        <w:tc>
          <w:tcPr>
            <w:tcW w:w="2520" w:type="dxa"/>
            <w:tcBorders>
              <w:top w:val="double" w:color="auto" w:sz="4" w:space="0"/>
              <w:left w:val="single" w:color="auto" w:sz="2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8F2E53E">
            <w:p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1D8A227D">
      <w:pPr>
        <w:ind w:left="0" w:leftChars="0" w:firstLine="0" w:firstLineChars="0"/>
        <w:jc w:val="center"/>
        <w:rPr>
          <w:rFonts w:hint="default"/>
          <w:lang w:val="en-US" w:eastAsia="zh-CN"/>
        </w:rPr>
      </w:pPr>
      <w:r>
        <w:rPr>
          <w:rFonts w:hint="default" w:ascii="仿宋" w:hAnsi="仿宋" w:eastAsia="仿宋" w:cs="仿宋"/>
          <w:sz w:val="24"/>
          <w:szCs w:val="24"/>
          <w:vertAlign w:val="baseline"/>
          <w:lang w:val="en-US" w:eastAsia="zh-CN"/>
        </w:rPr>
        <w:t>（最后两项由大赛组委会填写）</w:t>
      </w:r>
    </w:p>
    <w:p w14:paraId="1753189B">
      <w:pPr>
        <w:pStyle w:val="4"/>
        <w:ind w:left="0" w:leftChars="0" w:firstLine="0" w:firstLineChars="0"/>
        <w:rPr>
          <w:rFonts w:hint="default"/>
          <w:lang w:val="en-US" w:eastAsia="zh-CN"/>
        </w:rPr>
      </w:pPr>
    </w:p>
    <w:p w14:paraId="6F1FB7A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AD1077"/>
    <w:rsid w:val="01B977ED"/>
    <w:rsid w:val="10AD1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 Indent"/>
    <w:basedOn w:val="1"/>
    <w:unhideWhenUsed/>
    <w:qFormat/>
    <w:uiPriority w:val="99"/>
    <w:pPr>
      <w:spacing w:line="200" w:lineRule="exact"/>
      <w:ind w:firstLine="301"/>
    </w:pPr>
    <w:rPr>
      <w:rFonts w:ascii="宋体" w:hAnsi="Courier New"/>
      <w:spacing w:val="-4"/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127</Characters>
  <Lines>0</Lines>
  <Paragraphs>0</Paragraphs>
  <TotalTime>5</TotalTime>
  <ScaleCrop>false</ScaleCrop>
  <LinksUpToDate>false</LinksUpToDate>
  <CharactersWithSpaces>186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2025-09-17T07:34:00Z</dcterms:created>
  <dc:creator>喜牛文化</dc:creator>
  <cp:lastModifiedBy>喜牛文化</cp:lastModifiedBy>
  <dcterms:modified xsi:type="dcterms:W3CDTF">2025-09-17T10:38:08Z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FFCE9650219D4FA79DA34678FD623E67_11</vt:lpwstr>
  </property>
  <property fmtid="{D5CDD505-2E9C-101B-9397-08002B2CF9AE}" pid="4" name="KSOTemplateDocerSaveRecord">
    <vt:lpwstr>eyJoZGlkIjoiMjExMTljOGIyMjFhZjdmMTYxYjI3ZTRkZDI0NDI5NTYiLCJ1c2VySWQiOiIxMjM5MTIyMDkxIn0=</vt:lpwstr>
  </property>
</Properties>
</file>