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承诺书</w:t>
      </w:r>
    </w:p>
    <w:p>
      <w:pPr>
        <w:pStyle w:val="1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霞浦县文体和旅游局：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本企业（本人）选送参加“画本霞浦 千鲜之城”2023霞浦伴手礼文创设计大赛作品均为本企业（本人）原创设计产品且五年内未参赛获奖，不涉及产品产权纠纷。如发现本企业（本人）产品涉嫌抄袭、借用等侵权、不实行为，本企业（个人）承诺自动放弃参赛资格并承担一切后果，与大赛主办方无关。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</w:t>
      </w:r>
    </w:p>
    <w:p>
      <w:pPr>
        <w:ind w:firstLine="632" w:firstLineChars="2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8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8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3264" w:leftChars="200" w:hanging="2844" w:hangingChars="9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　　                               </w:t>
      </w:r>
      <w:r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ind w:left="3264" w:leftChars="200" w:hanging="2844" w:hangingChars="9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2310" w:leftChars="1100" w:firstLine="2844" w:firstLineChars="900"/>
        <w:jc w:val="left"/>
        <w:rPr>
          <w:rFonts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宋体" w:hAnsi="宋体" w:cs="宋体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仿宋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20" w:lineRule="exact"/>
        <w:jc w:val="center"/>
        <w:rPr>
          <w:rFonts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画本霞浦 千鲜之城</w:t>
      </w:r>
    </w:p>
    <w:p>
      <w:pPr>
        <w:spacing w:line="620" w:lineRule="exact"/>
        <w:jc w:val="center"/>
        <w:rPr>
          <w:rFonts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2023霞浦伴手礼文创设计大赛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pacing w:val="-2"/>
          <w:kern w:val="0"/>
          <w:sz w:val="48"/>
          <w:szCs w:val="48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692"/>
        <w:gridCol w:w="620"/>
        <w:gridCol w:w="920"/>
        <w:gridCol w:w="158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29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99" w:type="dxa"/>
            <w:gridSpan w:val="5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6599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□包装设计类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9" w:type="dxa"/>
            <w:gridSpan w:val="5"/>
            <w:noWrap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□山海特产系列包装  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□民宿主题伴手礼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9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文创纪念品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9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□滩涂风光主题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□霞浦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文化主题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作品信息</w:t>
            </w:r>
          </w:p>
        </w:tc>
        <w:tc>
          <w:tcPr>
            <w:tcW w:w="1692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尺寸规格</w:t>
            </w:r>
          </w:p>
        </w:tc>
        <w:tc>
          <w:tcPr>
            <w:tcW w:w="1540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作品重量</w:t>
            </w:r>
          </w:p>
        </w:tc>
        <w:tc>
          <w:tcPr>
            <w:tcW w:w="1582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作品材质</w:t>
            </w:r>
          </w:p>
        </w:tc>
        <w:tc>
          <w:tcPr>
            <w:tcW w:w="1785" w:type="dxa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市场定价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2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2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noWrap/>
          </w:tcPr>
          <w:p>
            <w:pPr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参赛者类别</w:t>
            </w:r>
          </w:p>
        </w:tc>
        <w:tc>
          <w:tcPr>
            <w:tcW w:w="6599" w:type="dxa"/>
            <w:gridSpan w:val="5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□个人参赛    □团队参赛     □单位参赛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29" w:type="dxa"/>
            <w:vMerge w:val="restart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参赛单位（个人、团队）信息</w:t>
            </w: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名称（姓名）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统一社会代码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（身份证号）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29" w:type="dxa"/>
            <w:vMerge w:val="continue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gridSpan w:val="2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287" w:type="dxa"/>
            <w:gridSpan w:val="3"/>
            <w:noWrap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8528" w:type="dxa"/>
            <w:gridSpan w:val="6"/>
            <w:noWrap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作品设计说明（阐明设计理念及市场前景）：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</w:trPr>
        <w:tc>
          <w:tcPr>
            <w:tcW w:w="8528" w:type="dxa"/>
            <w:gridSpan w:val="6"/>
            <w:noWrap/>
          </w:tcPr>
          <w:p>
            <w:pPr>
              <w:jc w:val="center"/>
              <w:rPr>
                <w:rFonts w:ascii="黑体" w:hAnsi="黑体" w:eastAsia="黑体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  <w:p>
            <w:pPr>
              <w:spacing w:line="560" w:lineRule="exact"/>
              <w:ind w:firstLine="592" w:firstLineChars="200"/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本单位（团队、个人）所选送参加“画本霞浦 千鲜之城”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2023霞浦伴手礼文创设计大赛作品，知识产权属于本单位（团队、个人）所有，本单位（团队、个人）愿意承担由此产生的一切法律责任。主办单位及大赛组委会拥有对该作品进行公开展示、集结出版及其他形式的推广、宣传、展览、复制等权利，并享有优先获得知识产权售让的权利。</w:t>
            </w:r>
          </w:p>
          <w:p>
            <w:pPr>
              <w:spacing w:line="560" w:lineRule="exact"/>
              <w:ind w:firstLine="592" w:firstLineChars="200"/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特此声明</w:t>
            </w:r>
          </w:p>
          <w:p>
            <w:pPr>
              <w:spacing w:line="560" w:lineRule="exact"/>
              <w:ind w:firstLine="592" w:firstLineChars="200"/>
              <w:jc w:val="lef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1184" w:firstLineChars="400"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单位盖章：                个人签字：</w:t>
            </w:r>
          </w:p>
          <w:p>
            <w:pPr>
              <w:pStyle w:val="18"/>
              <w:spacing w:line="560" w:lineRule="exac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pacing w:val="-2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 月     日</w:t>
            </w:r>
          </w:p>
        </w:tc>
      </w:tr>
    </w:tbl>
    <w:p>
      <w:pPr>
        <w:pStyle w:val="2"/>
        <w:spacing w:line="560" w:lineRule="exact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61FA27-669F-4226-A355-AF343B5854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B2CCBC0-886D-4F1C-B0FF-1CA2823F741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B29B43E-53F5-42C0-A9F3-1AA16BE97983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jRiNzMwMTFjYTgzOTJhMTE3M2FjNDJlMjUxNGQifQ=="/>
  </w:docVars>
  <w:rsids>
    <w:rsidRoot w:val="00283EAF"/>
    <w:rsid w:val="0003367B"/>
    <w:rsid w:val="000517EC"/>
    <w:rsid w:val="00064940"/>
    <w:rsid w:val="00074329"/>
    <w:rsid w:val="00086D06"/>
    <w:rsid w:val="000A56EF"/>
    <w:rsid w:val="000D5FBE"/>
    <w:rsid w:val="0010446F"/>
    <w:rsid w:val="001148F8"/>
    <w:rsid w:val="00140D31"/>
    <w:rsid w:val="00170928"/>
    <w:rsid w:val="001978EF"/>
    <w:rsid w:val="001D3549"/>
    <w:rsid w:val="001F242D"/>
    <w:rsid w:val="002349C0"/>
    <w:rsid w:val="002370AC"/>
    <w:rsid w:val="00247EB5"/>
    <w:rsid w:val="00270B18"/>
    <w:rsid w:val="00283EAF"/>
    <w:rsid w:val="002A5FFE"/>
    <w:rsid w:val="002A646A"/>
    <w:rsid w:val="002E49F0"/>
    <w:rsid w:val="003110E1"/>
    <w:rsid w:val="0032535F"/>
    <w:rsid w:val="00335128"/>
    <w:rsid w:val="003416C1"/>
    <w:rsid w:val="0037484A"/>
    <w:rsid w:val="00380C71"/>
    <w:rsid w:val="00384516"/>
    <w:rsid w:val="0038709D"/>
    <w:rsid w:val="003879D0"/>
    <w:rsid w:val="003C1CB8"/>
    <w:rsid w:val="003E578A"/>
    <w:rsid w:val="003F1482"/>
    <w:rsid w:val="00415460"/>
    <w:rsid w:val="00434EE0"/>
    <w:rsid w:val="00435C2B"/>
    <w:rsid w:val="00475035"/>
    <w:rsid w:val="004819C9"/>
    <w:rsid w:val="004B5588"/>
    <w:rsid w:val="004C2EF0"/>
    <w:rsid w:val="004D546B"/>
    <w:rsid w:val="004D7C53"/>
    <w:rsid w:val="004E0863"/>
    <w:rsid w:val="004E08CB"/>
    <w:rsid w:val="005010A2"/>
    <w:rsid w:val="00540EA4"/>
    <w:rsid w:val="00562FA2"/>
    <w:rsid w:val="00584CEC"/>
    <w:rsid w:val="005A3350"/>
    <w:rsid w:val="005E7C11"/>
    <w:rsid w:val="005F07B6"/>
    <w:rsid w:val="00630191"/>
    <w:rsid w:val="006A3ADB"/>
    <w:rsid w:val="006B285E"/>
    <w:rsid w:val="006B4F8D"/>
    <w:rsid w:val="006C2903"/>
    <w:rsid w:val="0070642A"/>
    <w:rsid w:val="00713D43"/>
    <w:rsid w:val="00725078"/>
    <w:rsid w:val="007C123A"/>
    <w:rsid w:val="007D0BDF"/>
    <w:rsid w:val="007F44EA"/>
    <w:rsid w:val="00830702"/>
    <w:rsid w:val="008440A6"/>
    <w:rsid w:val="008476B8"/>
    <w:rsid w:val="008567C7"/>
    <w:rsid w:val="00874447"/>
    <w:rsid w:val="008859FE"/>
    <w:rsid w:val="00891C92"/>
    <w:rsid w:val="008B4636"/>
    <w:rsid w:val="008D4158"/>
    <w:rsid w:val="008D61FC"/>
    <w:rsid w:val="00923215"/>
    <w:rsid w:val="00976FFB"/>
    <w:rsid w:val="009A53B4"/>
    <w:rsid w:val="009B3F41"/>
    <w:rsid w:val="009B5566"/>
    <w:rsid w:val="00A148BB"/>
    <w:rsid w:val="00A34FA1"/>
    <w:rsid w:val="00A41E0E"/>
    <w:rsid w:val="00A54086"/>
    <w:rsid w:val="00A55002"/>
    <w:rsid w:val="00A97724"/>
    <w:rsid w:val="00AE3E81"/>
    <w:rsid w:val="00AF19C6"/>
    <w:rsid w:val="00B23D89"/>
    <w:rsid w:val="00B45180"/>
    <w:rsid w:val="00B730F2"/>
    <w:rsid w:val="00B86B31"/>
    <w:rsid w:val="00C31789"/>
    <w:rsid w:val="00C50A6F"/>
    <w:rsid w:val="00C611A3"/>
    <w:rsid w:val="00C67EAF"/>
    <w:rsid w:val="00CE40AC"/>
    <w:rsid w:val="00CE6491"/>
    <w:rsid w:val="00CF028E"/>
    <w:rsid w:val="00D10EF7"/>
    <w:rsid w:val="00D25B12"/>
    <w:rsid w:val="00D25EE6"/>
    <w:rsid w:val="00D26A9A"/>
    <w:rsid w:val="00D36060"/>
    <w:rsid w:val="00D872A5"/>
    <w:rsid w:val="00D93929"/>
    <w:rsid w:val="00DC014F"/>
    <w:rsid w:val="00DC0B2F"/>
    <w:rsid w:val="00DF4E2F"/>
    <w:rsid w:val="00E056BE"/>
    <w:rsid w:val="00E549AB"/>
    <w:rsid w:val="00E74AEE"/>
    <w:rsid w:val="00EA620B"/>
    <w:rsid w:val="00EC4DDD"/>
    <w:rsid w:val="00F225B0"/>
    <w:rsid w:val="00F62C4C"/>
    <w:rsid w:val="03980D31"/>
    <w:rsid w:val="06055520"/>
    <w:rsid w:val="06CB42BB"/>
    <w:rsid w:val="07D704B9"/>
    <w:rsid w:val="08492788"/>
    <w:rsid w:val="08517143"/>
    <w:rsid w:val="08EC0C19"/>
    <w:rsid w:val="0AEF054D"/>
    <w:rsid w:val="0BFF7411"/>
    <w:rsid w:val="0F126F06"/>
    <w:rsid w:val="0F2C236D"/>
    <w:rsid w:val="145B2FBC"/>
    <w:rsid w:val="18891357"/>
    <w:rsid w:val="192B1514"/>
    <w:rsid w:val="194B54E8"/>
    <w:rsid w:val="19662322"/>
    <w:rsid w:val="19F65454"/>
    <w:rsid w:val="1BA850E4"/>
    <w:rsid w:val="1BBE5F62"/>
    <w:rsid w:val="1C96783A"/>
    <w:rsid w:val="1D0C7A28"/>
    <w:rsid w:val="1DD8345D"/>
    <w:rsid w:val="1DEE5C26"/>
    <w:rsid w:val="1EDA3596"/>
    <w:rsid w:val="216E446A"/>
    <w:rsid w:val="21917AAF"/>
    <w:rsid w:val="21AE5E9B"/>
    <w:rsid w:val="21AF1A1B"/>
    <w:rsid w:val="22761828"/>
    <w:rsid w:val="23DF33FD"/>
    <w:rsid w:val="23E427C1"/>
    <w:rsid w:val="254F21D7"/>
    <w:rsid w:val="293B6640"/>
    <w:rsid w:val="29556653"/>
    <w:rsid w:val="2A987CE6"/>
    <w:rsid w:val="2D4F15F3"/>
    <w:rsid w:val="3551616C"/>
    <w:rsid w:val="370421A3"/>
    <w:rsid w:val="39FD5371"/>
    <w:rsid w:val="3ABB1AF3"/>
    <w:rsid w:val="3B7B0999"/>
    <w:rsid w:val="3BC6561D"/>
    <w:rsid w:val="434B7D0F"/>
    <w:rsid w:val="446F4775"/>
    <w:rsid w:val="474252B3"/>
    <w:rsid w:val="48E54476"/>
    <w:rsid w:val="4C675BBA"/>
    <w:rsid w:val="4FAF03F7"/>
    <w:rsid w:val="503D6DA2"/>
    <w:rsid w:val="51360043"/>
    <w:rsid w:val="51EB4B97"/>
    <w:rsid w:val="525928C1"/>
    <w:rsid w:val="52992A86"/>
    <w:rsid w:val="53471044"/>
    <w:rsid w:val="53B86CFB"/>
    <w:rsid w:val="53F3B722"/>
    <w:rsid w:val="5648534D"/>
    <w:rsid w:val="56BC7E1D"/>
    <w:rsid w:val="595F0EC3"/>
    <w:rsid w:val="5A936731"/>
    <w:rsid w:val="5AF842D4"/>
    <w:rsid w:val="5C701F44"/>
    <w:rsid w:val="5CA20E6A"/>
    <w:rsid w:val="5D6FDC1A"/>
    <w:rsid w:val="5ED05841"/>
    <w:rsid w:val="5FD50D1B"/>
    <w:rsid w:val="600A2FD4"/>
    <w:rsid w:val="6092243E"/>
    <w:rsid w:val="62692C6C"/>
    <w:rsid w:val="63E1229E"/>
    <w:rsid w:val="65DFAA05"/>
    <w:rsid w:val="67B35CFF"/>
    <w:rsid w:val="690E1D91"/>
    <w:rsid w:val="69874B04"/>
    <w:rsid w:val="6A2F6641"/>
    <w:rsid w:val="6B480729"/>
    <w:rsid w:val="6BB82D7B"/>
    <w:rsid w:val="6BFFB30E"/>
    <w:rsid w:val="6CDA6653"/>
    <w:rsid w:val="6D082068"/>
    <w:rsid w:val="6D70603C"/>
    <w:rsid w:val="6F7F31D4"/>
    <w:rsid w:val="709F2BDB"/>
    <w:rsid w:val="71E13469"/>
    <w:rsid w:val="746B3D58"/>
    <w:rsid w:val="74ED5BEB"/>
    <w:rsid w:val="78A51694"/>
    <w:rsid w:val="79BB46CC"/>
    <w:rsid w:val="79D3BAB7"/>
    <w:rsid w:val="7AE871FF"/>
    <w:rsid w:val="7BEF1CCF"/>
    <w:rsid w:val="7BF5F853"/>
    <w:rsid w:val="7CFE4D4D"/>
    <w:rsid w:val="7D276B1C"/>
    <w:rsid w:val="7D7E4C5D"/>
    <w:rsid w:val="7DBF57B5"/>
    <w:rsid w:val="7DF7CEB6"/>
    <w:rsid w:val="7E301198"/>
    <w:rsid w:val="7E7E21D0"/>
    <w:rsid w:val="7ED55F44"/>
    <w:rsid w:val="7F7E45ED"/>
    <w:rsid w:val="7FAFEC48"/>
    <w:rsid w:val="7FD6891D"/>
    <w:rsid w:val="7FFF8747"/>
    <w:rsid w:val="87FF2C0B"/>
    <w:rsid w:val="97F72456"/>
    <w:rsid w:val="996F040F"/>
    <w:rsid w:val="9FBF8448"/>
    <w:rsid w:val="ADDC3504"/>
    <w:rsid w:val="BBDFFE84"/>
    <w:rsid w:val="BDD3B42B"/>
    <w:rsid w:val="BDFF36EB"/>
    <w:rsid w:val="BFADCAD2"/>
    <w:rsid w:val="BFEF4BE9"/>
    <w:rsid w:val="C51E59F4"/>
    <w:rsid w:val="CF6F1B89"/>
    <w:rsid w:val="D17B6BBF"/>
    <w:rsid w:val="D1FDEFC6"/>
    <w:rsid w:val="D6BF0820"/>
    <w:rsid w:val="D7E7846C"/>
    <w:rsid w:val="D9FD4140"/>
    <w:rsid w:val="DB9D4C4E"/>
    <w:rsid w:val="DBE7CDFC"/>
    <w:rsid w:val="E7D3EC7B"/>
    <w:rsid w:val="E9FF4922"/>
    <w:rsid w:val="EBBDD5B1"/>
    <w:rsid w:val="EBFF06DC"/>
    <w:rsid w:val="EF5EADBD"/>
    <w:rsid w:val="EFF4FD50"/>
    <w:rsid w:val="F1F7337B"/>
    <w:rsid w:val="F33F8B55"/>
    <w:rsid w:val="F4FFE784"/>
    <w:rsid w:val="F5FBC657"/>
    <w:rsid w:val="F71E5517"/>
    <w:rsid w:val="F74B309E"/>
    <w:rsid w:val="FADB0819"/>
    <w:rsid w:val="FB3E1589"/>
    <w:rsid w:val="FB770225"/>
    <w:rsid w:val="FBF637F5"/>
    <w:rsid w:val="FCFF3A52"/>
    <w:rsid w:val="FDFF77F9"/>
    <w:rsid w:val="FEC938A5"/>
    <w:rsid w:val="FFBD7F96"/>
    <w:rsid w:val="FFFDF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qFormat="1" w:unhideWhenUsed="0" w:uiPriority="0" w:semiHidden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仿宋_GB2312" w:cs="宋体"/>
      <w:kern w:val="28"/>
      <w:sz w:val="24"/>
      <w:szCs w:val="20"/>
    </w:r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Contemporary"/>
    <w:basedOn w:val="7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16161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pubdate-day"/>
    <w:basedOn w:val="10"/>
    <w:qFormat/>
    <w:uiPriority w:val="0"/>
    <w:rPr>
      <w:shd w:val="clear" w:color="auto" w:fill="F2F2F2"/>
    </w:rPr>
  </w:style>
  <w:style w:type="character" w:customStyle="1" w:styleId="15">
    <w:name w:val="pubdate-month"/>
    <w:basedOn w:val="10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6">
    <w:name w:val="item-name"/>
    <w:basedOn w:val="10"/>
    <w:qFormat/>
    <w:uiPriority w:val="0"/>
  </w:style>
  <w:style w:type="character" w:customStyle="1" w:styleId="17">
    <w:name w:val="item-name1"/>
    <w:basedOn w:val="10"/>
    <w:qFormat/>
    <w:uiPriority w:val="0"/>
  </w:style>
  <w:style w:type="paragraph" w:customStyle="1" w:styleId="18">
    <w:name w:val="正文首行缩进 21"/>
    <w:basedOn w:val="1"/>
    <w:qFormat/>
    <w:uiPriority w:val="99"/>
    <w:pPr>
      <w:ind w:left="420" w:leftChars="200" w:firstLine="210"/>
    </w:pPr>
    <w:rPr>
      <w:rFonts w:asciiTheme="minorHAnsi" w:hAnsiTheme="minorHAnsi" w:eastAsiaTheme="minorEastAsia" w:cstheme="minorBidi"/>
      <w:b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页眉 Char"/>
    <w:basedOn w:val="10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21">
    <w:name w:val="页脚 Char"/>
    <w:basedOn w:val="10"/>
    <w:link w:val="4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1235</Words>
  <Characters>7043</Characters>
  <Lines>58</Lines>
  <Paragraphs>16</Paragraphs>
  <TotalTime>1</TotalTime>
  <ScaleCrop>false</ScaleCrop>
  <LinksUpToDate>false</LinksUpToDate>
  <CharactersWithSpaces>8262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2023-08-29T11:12:00Z</dcterms:created>
  <dc:creator>MI 8</dc:creator>
  <cp:lastModifiedBy>GUO-Mz</cp:lastModifiedBy>
  <dcterms:modified xsi:type="dcterms:W3CDTF">2023-09-28T04:47:35Z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DC41B3E8402D4001A1F22A9826DCF8F6_13</vt:lpwstr>
  </property>
  <property fmtid="{D5CDD505-2E9C-101B-9397-08002B2CF9AE}" pid="3" name="KSOProductBuildVer">
    <vt:lpwstr>2052-12.1.0.15712</vt:lpwstr>
  </property>
</Properties>
</file>