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_GBK" w:hAnsi="方正大标宋_GBK" w:eastAsia="方正大标宋_GBK" w:cs="方正大标宋_GBK"/>
          <w:kern w:val="2"/>
          <w:sz w:val="44"/>
          <w:szCs w:val="44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富宁县</w:t>
      </w:r>
      <w:r>
        <w:rPr>
          <w:rFonts w:hint="eastAsia" w:ascii="方正大标宋_GBK" w:hAnsi="方正大标宋_GBK" w:eastAsia="方正大标宋_GBK" w:cs="方正大标宋_GBK"/>
          <w:kern w:val="2"/>
          <w:sz w:val="44"/>
          <w:szCs w:val="44"/>
          <w:lang w:val="en-US" w:eastAsia="zh-CN" w:bidi="ar"/>
        </w:rPr>
        <w:t>“富宁优品”杯旅游产品设计大赛报名表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84"/>
        <w:gridCol w:w="2475"/>
        <w:gridCol w:w="1972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  <w:t>作者姓名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  <w:t>联系地址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  <w:t>工作单位及职务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  <w:t>电话：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  <w:t>邮箱：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  <w:t>参赛作品说明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  <w:t>提交作品日期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方正大标宋_GBK" w:hAnsi="方正大标宋_GBK" w:eastAsia="方正大标宋_GBK" w:cs="方正大标宋_GBK"/>
          <w:kern w:val="2"/>
          <w:sz w:val="44"/>
          <w:szCs w:val="44"/>
          <w:lang w:val="en-US" w:eastAsia="zh-CN" w:bidi="ar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A6D97"/>
    <w:rsid w:val="05DA6D97"/>
    <w:rsid w:val="566B6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2021-07-07T07:29:00Z</dcterms:created>
  <dc:creator>梅不同</dc:creator>
  <cp:lastModifiedBy>梅不同</cp:lastModifiedBy>
  <dcterms:modified xsi:type="dcterms:W3CDTF">2021-07-07T07:37:53Z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195FE3BB012B4544A1E3000CDAAB6542</vt:lpwstr>
  </property>
  <property fmtid="{D5CDD505-2E9C-101B-9397-08002B2CF9AE}" pid="4" name="KSOSaveFontToCloudKey">
    <vt:lpwstr>279979967_btnclosed</vt:lpwstr>
  </property>
</Properties>
</file>