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ind w:left="-880" w:leftChars="-400" w:firstLine="0" w:firstLineChars="0"/>
        <w:jc w:val="center"/>
        <w:rPr>
          <w:rFonts w:hint="eastAsia" w:ascii="黑体" w:hAnsi="黑体" w:eastAsia="黑体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202</w:t>
      </w:r>
      <w:r>
        <w:rPr>
          <w:rFonts w:hint="eastAsia" w:ascii="黑体" w:hAnsi="黑体" w:eastAsia="黑体" w:cs="微软雅黑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年</w:t>
      </w:r>
      <w:r>
        <w:rPr>
          <w:rFonts w:hint="eastAsia" w:ascii="黑体" w:hAnsi="黑体" w:eastAsia="黑体" w:cs="微软雅黑"/>
          <w:b/>
          <w:bCs/>
          <w:sz w:val="32"/>
          <w:szCs w:val="32"/>
          <w:lang w:eastAsia="zh-CN"/>
        </w:rPr>
        <w:t>中国生肖酒瓶设计大赛</w:t>
      </w:r>
      <w:r>
        <w:rPr>
          <w:rFonts w:hint="eastAsia" w:ascii="黑体" w:hAnsi="黑体" w:eastAsia="黑体" w:cs="微软雅黑"/>
          <w:b/>
          <w:bCs/>
          <w:sz w:val="32"/>
          <w:szCs w:val="32"/>
        </w:rPr>
        <w:t>征集活动报名表</w:t>
      </w:r>
      <w:r>
        <w:rPr>
          <w:rFonts w:hint="eastAsia" w:ascii="黑体" w:hAnsi="黑体" w:eastAsia="黑体" w:cs="微软雅黑"/>
          <w:b/>
          <w:bCs/>
          <w:sz w:val="32"/>
          <w:szCs w:val="32"/>
          <w:lang w:val="en-US" w:eastAsia="zh-CN"/>
        </w:rPr>
        <w:t xml:space="preserve"> </w:t>
      </w:r>
    </w:p>
    <w:p>
      <w:pPr>
        <w:ind w:left="-880" w:leftChars="-40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作品编号：</w:t>
      </w:r>
    </w:p>
    <w:tbl>
      <w:tblPr>
        <w:tblStyle w:val="2"/>
        <w:tblW w:w="10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586"/>
        <w:gridCol w:w="28"/>
        <w:gridCol w:w="1474"/>
        <w:gridCol w:w="3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参赛作品名称</w:t>
            </w:r>
          </w:p>
        </w:tc>
        <w:tc>
          <w:tcPr>
            <w:tcW w:w="8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作品设计理念简要说明</w:t>
            </w:r>
          </w:p>
        </w:tc>
        <w:tc>
          <w:tcPr>
            <w:tcW w:w="8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0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 xml:space="preserve">     声明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本人已阅读、理解并接受《202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年中国生肖酒瓶设计大赛征集活动公告》中有关事项，并保证所填内容均真实。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本人承诺遵守202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年中国生肖酒瓶设计大赛征集活动的相关规定及要求，保证所提交的材料均为本人原创，知识产权属于本人所有。作品如涉及知识产权纠纷等法律问题，由本人负责。本人同意将参赛作品（包括成品、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图片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及其他相关资料）和个人资料刊登在主办单位和承办单位用于宣传的刊物、网站或其他形式的出版物上。对于违反上述声明导致的后果，本人愿意承担全部经济及法律责任。</w:t>
            </w:r>
          </w:p>
          <w:p>
            <w:pPr>
              <w:adjustRightInd/>
              <w:snapToGrid/>
              <w:spacing w:after="0" w:line="276" w:lineRule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参赛者签名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填表日期：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0"/>
    <w:rsid w:val="005644D0"/>
    <w:rsid w:val="008556CB"/>
    <w:rsid w:val="04360AD1"/>
    <w:rsid w:val="100D4467"/>
    <w:rsid w:val="1552365E"/>
    <w:rsid w:val="1F2E677D"/>
    <w:rsid w:val="1FB40CD5"/>
    <w:rsid w:val="36E77704"/>
    <w:rsid w:val="395B2464"/>
    <w:rsid w:val="39A45D2C"/>
    <w:rsid w:val="406F1489"/>
    <w:rsid w:val="41D379E3"/>
    <w:rsid w:val="42BE18ED"/>
    <w:rsid w:val="4C5213EE"/>
    <w:rsid w:val="74776BC6"/>
    <w:rsid w:val="7F5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6</TotalTime>
  <ScaleCrop>false</ScaleCrop>
  <LinksUpToDate>false</LinksUpToDate>
  <CharactersWithSpaces>684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2020-03-05T07:00:00Z</dcterms:created>
  <dc:creator>曾文婷</dc:creator>
  <cp:lastModifiedBy>bonnie</cp:lastModifiedBy>
  <cp:lastPrinted>2020-07-06T05:11:00Z</cp:lastPrinted>
  <dcterms:modified xsi:type="dcterms:W3CDTF">2021-05-22T09:22:54Z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185CA8C5A92642598FF6E75663F9277E</vt:lpwstr>
  </property>
</Properties>
</file>