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6E3A6" w14:textId="527914BD" w:rsidR="004C52A1" w:rsidRPr="007D600C" w:rsidRDefault="002C4358" w:rsidP="007D600C">
      <w:pPr>
        <w:jc w:val="center"/>
        <w:rPr>
          <w:rFonts w:asciiTheme="minorEastAsia" w:hAnsiTheme="minorEastAsia"/>
          <w:sz w:val="24"/>
          <w:szCs w:val="24"/>
        </w:rPr>
      </w:pPr>
      <w:r w:rsidRPr="007D600C">
        <w:rPr>
          <w:rFonts w:asciiTheme="minorEastAsia" w:hAnsiTheme="minorEastAsia" w:hint="eastAsia"/>
          <w:sz w:val="24"/>
          <w:szCs w:val="24"/>
        </w:rPr>
        <w:t>樱桃</w:t>
      </w:r>
    </w:p>
    <w:p w14:paraId="745C3B4E" w14:textId="310D3F10" w:rsidR="002C4358" w:rsidRPr="007D600C" w:rsidRDefault="002C4358" w:rsidP="002C4358">
      <w:pPr>
        <w:rPr>
          <w:rFonts w:asciiTheme="minorEastAsia" w:hAnsiTheme="minorEastAsia"/>
          <w:sz w:val="24"/>
          <w:szCs w:val="24"/>
        </w:rPr>
      </w:pPr>
      <w:r w:rsidRPr="007D600C">
        <w:rPr>
          <w:rFonts w:asciiTheme="minorEastAsia" w:hAnsiTheme="minorEastAsia" w:hint="eastAsia"/>
          <w:sz w:val="24"/>
          <w:szCs w:val="24"/>
        </w:rPr>
        <w:t>樱桃木分布在美国东部各个地区，主要商业林分布于宾夕凡尼州、弗吉尼亚州、西弗吉尼亚州及纽约州。心材颜色由艳红色至棕红色</w:t>
      </w:r>
      <w:r w:rsidRPr="007D600C">
        <w:rPr>
          <w:rFonts w:asciiTheme="minorEastAsia" w:hAnsiTheme="minorEastAsia"/>
          <w:sz w:val="24"/>
          <w:szCs w:val="24"/>
        </w:rPr>
        <w:t>,日晒后颜色变深</w:t>
      </w:r>
      <w:r w:rsidR="007D600C" w:rsidRPr="007D600C">
        <w:rPr>
          <w:rFonts w:asciiTheme="minorEastAsia" w:hAnsiTheme="minorEastAsia" w:hint="eastAsia"/>
          <w:sz w:val="24"/>
          <w:szCs w:val="24"/>
        </w:rPr>
        <w:t>。</w:t>
      </w:r>
      <w:r w:rsidR="007D600C" w:rsidRPr="007D600C">
        <w:rPr>
          <w:rFonts w:asciiTheme="minorEastAsia" w:hAnsiTheme="minorEastAsia" w:cs="Arial"/>
          <w:color w:val="191919"/>
          <w:sz w:val="24"/>
          <w:szCs w:val="24"/>
          <w:shd w:val="clear" w:color="auto" w:fill="FFFFFF"/>
        </w:rPr>
        <w:t>樱桃木是一种富有灵性的华丽材质。其本身有一种非常独特的特性——时间越</w:t>
      </w:r>
      <w:r w:rsidR="007D600C" w:rsidRPr="007D600C">
        <w:rPr>
          <w:rFonts w:asciiTheme="minorEastAsia" w:hAnsiTheme="minorEastAsia" w:cs="Arial"/>
          <w:color w:val="191919"/>
          <w:sz w:val="24"/>
          <w:szCs w:val="24"/>
          <w:bdr w:val="none" w:sz="0" w:space="0" w:color="auto" w:frame="1"/>
          <w:shd w:val="clear" w:color="auto" w:fill="FFFFFF"/>
        </w:rPr>
        <w:t>长，颜色、木纹会越变越深，如美酒般，在岁月的流逝中变得越来越香醇。这绝不是衰老，而是一种感情的深厚积累，是“历久弥新”的生动演绎，不着痕迹又让人回味无穷。</w:t>
      </w:r>
      <w:r w:rsidRPr="007D600C">
        <w:rPr>
          <w:rFonts w:asciiTheme="minorEastAsia" w:hAnsiTheme="minorEastAsia"/>
          <w:sz w:val="24"/>
          <w:szCs w:val="24"/>
        </w:rPr>
        <w:t>樱桃木具有细致均匀直纹,纹理平滑,天生含有棕色树心斑点和细小的树胶窝。樱桃是以心材为为特点的，其价格和心材比例有很大关系，存在选色和不选色的情况，选色比例越高的价格越高。</w:t>
      </w:r>
    </w:p>
    <w:p w14:paraId="06B48976" w14:textId="77777777" w:rsidR="002C4358" w:rsidRPr="007D600C" w:rsidRDefault="002C4358" w:rsidP="002C4358">
      <w:pPr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</w:pP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优点：</w:t>
      </w:r>
    </w:p>
    <w:p w14:paraId="4059F8A1" w14:textId="1CF539BB" w:rsidR="002C4358" w:rsidRPr="007D600C" w:rsidRDefault="002C4358" w:rsidP="002C4358">
      <w:pPr>
        <w:rPr>
          <w:rFonts w:asciiTheme="minorEastAsia" w:hAnsiTheme="minorEastAsia"/>
          <w:color w:val="333333"/>
          <w:sz w:val="24"/>
          <w:szCs w:val="24"/>
        </w:rPr>
      </w:pP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1</w:t>
      </w:r>
      <w:r w:rsidRPr="007D600C">
        <w:rPr>
          <w:rFonts w:asciiTheme="minorEastAsia" w:hAnsiTheme="minorEastAsia"/>
          <w:color w:val="333333"/>
          <w:sz w:val="24"/>
          <w:szCs w:val="24"/>
          <w:shd w:val="clear" w:color="auto" w:fill="FFFFFF"/>
        </w:rPr>
        <w:t>.</w:t>
      </w: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樱桃木天生含有棕色树心斑点和细小的树胶窝,纹理细腻、清晰、抛光性好,涂装效果好,适合做高档家居用品。樱桃木机械加工性能好,干燥尚算快速,干燥时收缩量大,但干燥后尺寸稳定性很好。</w:t>
      </w:r>
    </w:p>
    <w:p w14:paraId="5D5C58D3" w14:textId="038FD7E4" w:rsidR="002C4358" w:rsidRPr="007D600C" w:rsidRDefault="002C4358" w:rsidP="002C4358">
      <w:pPr>
        <w:rPr>
          <w:rFonts w:asciiTheme="minorEastAsia" w:hAnsiTheme="minorEastAsia"/>
          <w:color w:val="333333"/>
          <w:sz w:val="24"/>
          <w:szCs w:val="24"/>
        </w:rPr>
      </w:pP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2、樱桃木出自北美,木制带黑点的矿物质。相对纹理来说,樱桃的纹理比楠木漂亮,比较适合做美式家具以及欧式田园风格的家具。从纹理上来看真的樱桃木内有黑点,西南桦没有。其次色泽:真的樱桃木家具偏黄,西南桦偏红,俗称红樱桃。樱桃木的弯曲性能良好,强度一般,比较抗载荷。</w:t>
      </w:r>
    </w:p>
    <w:p w14:paraId="7F97F4E9" w14:textId="77777777" w:rsidR="002C4358" w:rsidRPr="007D600C" w:rsidRDefault="002C4358" w:rsidP="002C4358">
      <w:pPr>
        <w:rPr>
          <w:rFonts w:asciiTheme="minorEastAsia" w:hAnsiTheme="minorEastAsia"/>
          <w:color w:val="333333"/>
          <w:sz w:val="24"/>
          <w:szCs w:val="24"/>
        </w:rPr>
      </w:pP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3、樱桃木内芯由深红色到淡红棕色过渡,木材纹理通直,且易于手工加工,木质不硬,对器材的损耗比较小。另外,樱桃木干燥之后缩水比较厉害,不过也就这一次,烘干之后性能十分稳定,应用十分广泛。樱桃木因为其细腻的木质,高雅的装饰效果以及舒适的上手效果,今年来逐步获得了消费者的青睐,并逐渐在市场上形成了一股樱桃木风。</w:t>
      </w:r>
    </w:p>
    <w:p w14:paraId="7A5B88D2" w14:textId="37457B4C" w:rsidR="002C4358" w:rsidRPr="007D600C" w:rsidRDefault="002C4358" w:rsidP="002C4358">
      <w:pPr>
        <w:rPr>
          <w:rFonts w:asciiTheme="minorEastAsia" w:hAnsiTheme="minorEastAsia"/>
          <w:color w:val="333333"/>
          <w:sz w:val="24"/>
          <w:szCs w:val="24"/>
        </w:rPr>
      </w:pP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lastRenderedPageBreak/>
        <w:t>樱桃木家具的缺点</w:t>
      </w:r>
    </w:p>
    <w:p w14:paraId="37CBFDE2" w14:textId="77777777" w:rsidR="002C4358" w:rsidRPr="007D600C" w:rsidRDefault="002C4358" w:rsidP="002C4358">
      <w:pPr>
        <w:rPr>
          <w:rFonts w:asciiTheme="minorEastAsia" w:hAnsiTheme="minorEastAsia"/>
          <w:color w:val="333333"/>
          <w:sz w:val="24"/>
          <w:szCs w:val="24"/>
        </w:rPr>
      </w:pP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1、属于珍贵树种的樱桃木,原材料的价格贵,在经过技术加工,因此,樱桃木家具也比较贵,这会给部分消费者带来一些消费顾虑。</w:t>
      </w:r>
    </w:p>
    <w:p w14:paraId="1AA9BB2A" w14:textId="77777777" w:rsidR="002C4358" w:rsidRPr="007D600C" w:rsidRDefault="002C4358" w:rsidP="002C4358">
      <w:pPr>
        <w:rPr>
          <w:rFonts w:asciiTheme="minorEastAsia" w:hAnsiTheme="minorEastAsia"/>
          <w:color w:val="333333"/>
          <w:sz w:val="24"/>
          <w:szCs w:val="24"/>
        </w:rPr>
      </w:pP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2、樱桃木与一种名叫西南桦的数目长的及其相似,因此也会有一些商家用西南桦代替樱桃木,不了解樱桃木的人们在购买时容易买到假的樱桃木家具。</w:t>
      </w:r>
    </w:p>
    <w:p w14:paraId="115C22D7" w14:textId="16AD8A92" w:rsidR="002C4358" w:rsidRPr="007D600C" w:rsidRDefault="002C4358" w:rsidP="002C4358">
      <w:pPr>
        <w:rPr>
          <w:rFonts w:asciiTheme="minorEastAsia" w:hAnsiTheme="minorEastAsia"/>
          <w:sz w:val="24"/>
          <w:szCs w:val="24"/>
        </w:rPr>
      </w:pPr>
      <w:r w:rsidRPr="007D600C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3、樱桃木有一个很大的缺点,就是和容易裂翘,因此不大用于尺寸大的场合,多用来制造家具、玩具等。</w:t>
      </w:r>
    </w:p>
    <w:p w14:paraId="28854549" w14:textId="77777777" w:rsidR="002C4358" w:rsidRPr="007D600C" w:rsidRDefault="002C4358" w:rsidP="002C4358">
      <w:pPr>
        <w:rPr>
          <w:rFonts w:asciiTheme="minorEastAsia" w:hAnsiTheme="minorEastAsia" w:hint="eastAsia"/>
          <w:sz w:val="24"/>
          <w:szCs w:val="24"/>
        </w:rPr>
      </w:pPr>
    </w:p>
    <w:p w14:paraId="1BBFDC1C" w14:textId="77777777" w:rsidR="002C4358" w:rsidRPr="007D600C" w:rsidRDefault="002C4358" w:rsidP="002C4358">
      <w:pPr>
        <w:rPr>
          <w:rFonts w:asciiTheme="minorEastAsia" w:hAnsiTheme="minorEastAsia"/>
          <w:sz w:val="24"/>
          <w:szCs w:val="24"/>
        </w:rPr>
      </w:pPr>
      <w:r w:rsidRPr="007D600C">
        <w:rPr>
          <w:rFonts w:asciiTheme="minorEastAsia" w:hAnsiTheme="minorEastAsia" w:hint="eastAsia"/>
          <w:sz w:val="24"/>
          <w:szCs w:val="24"/>
        </w:rPr>
        <w:t>主要用途</w:t>
      </w:r>
    </w:p>
    <w:p w14:paraId="2A6BE8CD" w14:textId="77777777" w:rsidR="002C4358" w:rsidRPr="007D600C" w:rsidRDefault="002C4358" w:rsidP="002C4358">
      <w:pPr>
        <w:rPr>
          <w:rFonts w:asciiTheme="minorEastAsia" w:hAnsiTheme="minorEastAsia"/>
          <w:sz w:val="24"/>
          <w:szCs w:val="24"/>
        </w:rPr>
      </w:pPr>
    </w:p>
    <w:p w14:paraId="0A1D7D8A" w14:textId="54F30E91" w:rsidR="002C4358" w:rsidRDefault="002C4358" w:rsidP="002C4358">
      <w:pPr>
        <w:rPr>
          <w:rFonts w:asciiTheme="minorEastAsia" w:hAnsiTheme="minorEastAsia"/>
          <w:sz w:val="24"/>
          <w:szCs w:val="24"/>
        </w:rPr>
      </w:pPr>
      <w:r w:rsidRPr="007D600C">
        <w:rPr>
          <w:rFonts w:asciiTheme="minorEastAsia" w:hAnsiTheme="minorEastAsia" w:hint="eastAsia"/>
          <w:sz w:val="24"/>
          <w:szCs w:val="24"/>
        </w:rPr>
        <w:t>家具及箱柜制造、高级细木工制品、厨柜、模制品、镶板、地板、门、船舶内部装饰、乐器、车制品及雕刻品。</w:t>
      </w:r>
    </w:p>
    <w:p w14:paraId="2B787EF9" w14:textId="77777777" w:rsidR="0018644F" w:rsidRDefault="0018644F" w:rsidP="002C4358">
      <w:pPr>
        <w:rPr>
          <w:rFonts w:asciiTheme="minorEastAsia" w:hAnsiTheme="minorEastAsia"/>
          <w:color w:val="333333"/>
          <w:sz w:val="24"/>
          <w:szCs w:val="24"/>
        </w:rPr>
      </w:pPr>
      <w:r w:rsidRPr="0018644F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可做拼花地板、烟斗、乐器、实木家具和橱柜、高级细木工件、船用内装饰;特别适宜用来制作车件或雕刻件。精选的原木可用来制造家具饰面单板、橱柜饰面单板、护墙板和光面门等。樱桃木非常受人钟爱，它常被打造成各种装饰家具，乐器和木梳等饰品。早从17世纪起，樱桃木就是木匠和装饰工匠的喜好材质。用英语谚语来说就是心爱至宝。</w:t>
      </w:r>
    </w:p>
    <w:p w14:paraId="0B82BAD1" w14:textId="2A62CDA8" w:rsidR="0018644F" w:rsidRPr="0018644F" w:rsidRDefault="0018644F" w:rsidP="002C4358">
      <w:pPr>
        <w:rPr>
          <w:rFonts w:asciiTheme="minorEastAsia" w:hAnsiTheme="minorEastAsia" w:hint="eastAsia"/>
          <w:sz w:val="24"/>
          <w:szCs w:val="24"/>
        </w:rPr>
      </w:pPr>
      <w:r w:rsidRPr="0018644F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装饰设计应用及效果： 暖色赤红感觉，可装潢出高贵感觉，适合搭配典雅高贵的木材，使用注意不要太火，否则造成色彩污染。</w:t>
      </w:r>
    </w:p>
    <w:sectPr w:rsidR="0018644F" w:rsidRPr="001864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358"/>
    <w:rsid w:val="00073EEF"/>
    <w:rsid w:val="00083082"/>
    <w:rsid w:val="000B6C51"/>
    <w:rsid w:val="000C19F4"/>
    <w:rsid w:val="000C4CAE"/>
    <w:rsid w:val="00121218"/>
    <w:rsid w:val="0018644F"/>
    <w:rsid w:val="001A1E75"/>
    <w:rsid w:val="001F15A9"/>
    <w:rsid w:val="002036F4"/>
    <w:rsid w:val="0021280C"/>
    <w:rsid w:val="00250B75"/>
    <w:rsid w:val="002754CF"/>
    <w:rsid w:val="0027755F"/>
    <w:rsid w:val="00291733"/>
    <w:rsid w:val="002C06C5"/>
    <w:rsid w:val="002C1592"/>
    <w:rsid w:val="002C4358"/>
    <w:rsid w:val="003148C6"/>
    <w:rsid w:val="0033799E"/>
    <w:rsid w:val="00340543"/>
    <w:rsid w:val="00365CC0"/>
    <w:rsid w:val="00382A4A"/>
    <w:rsid w:val="003B3199"/>
    <w:rsid w:val="003D7993"/>
    <w:rsid w:val="00420539"/>
    <w:rsid w:val="00420720"/>
    <w:rsid w:val="004263BC"/>
    <w:rsid w:val="00492932"/>
    <w:rsid w:val="004A7F04"/>
    <w:rsid w:val="004B3CAC"/>
    <w:rsid w:val="004C52A1"/>
    <w:rsid w:val="004D35CA"/>
    <w:rsid w:val="004E34A6"/>
    <w:rsid w:val="00551FCE"/>
    <w:rsid w:val="00590CDC"/>
    <w:rsid w:val="005A656F"/>
    <w:rsid w:val="005C0B33"/>
    <w:rsid w:val="005F6D9D"/>
    <w:rsid w:val="00610C70"/>
    <w:rsid w:val="006758D3"/>
    <w:rsid w:val="00682AF4"/>
    <w:rsid w:val="006A3B1A"/>
    <w:rsid w:val="00711164"/>
    <w:rsid w:val="00743D9F"/>
    <w:rsid w:val="00752233"/>
    <w:rsid w:val="007D43B2"/>
    <w:rsid w:val="007D600C"/>
    <w:rsid w:val="007E4035"/>
    <w:rsid w:val="00872DD3"/>
    <w:rsid w:val="0092761F"/>
    <w:rsid w:val="0093378E"/>
    <w:rsid w:val="00943EBB"/>
    <w:rsid w:val="00965407"/>
    <w:rsid w:val="009813AB"/>
    <w:rsid w:val="009E42AF"/>
    <w:rsid w:val="00A06FDF"/>
    <w:rsid w:val="00A102FE"/>
    <w:rsid w:val="00A240F0"/>
    <w:rsid w:val="00A3420A"/>
    <w:rsid w:val="00A44274"/>
    <w:rsid w:val="00A82556"/>
    <w:rsid w:val="00AD6459"/>
    <w:rsid w:val="00B50358"/>
    <w:rsid w:val="00B55420"/>
    <w:rsid w:val="00BE737F"/>
    <w:rsid w:val="00C27B89"/>
    <w:rsid w:val="00C34252"/>
    <w:rsid w:val="00C47AE9"/>
    <w:rsid w:val="00C74D0D"/>
    <w:rsid w:val="00CD0DDA"/>
    <w:rsid w:val="00D171D1"/>
    <w:rsid w:val="00D42BE8"/>
    <w:rsid w:val="00D617AD"/>
    <w:rsid w:val="00DC195F"/>
    <w:rsid w:val="00E33B7F"/>
    <w:rsid w:val="00E802E1"/>
    <w:rsid w:val="00E85519"/>
    <w:rsid w:val="00E9029F"/>
    <w:rsid w:val="00ED240A"/>
    <w:rsid w:val="00F406F8"/>
    <w:rsid w:val="00F5397D"/>
    <w:rsid w:val="00F71CC7"/>
    <w:rsid w:val="00FE22A4"/>
    <w:rsid w:val="00F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01A7"/>
  <w15:chartTrackingRefBased/>
  <w15:docId w15:val="{2FC297EC-7430-4E7B-A87E-F06FE12E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一可</dc:creator>
  <cp:keywords/>
  <dc:description/>
  <cp:lastModifiedBy>一可</cp:lastModifiedBy>
  <cp:revision>4</cp:revision>
  <dcterms:created xsi:type="dcterms:W3CDTF">2021-06-19T05:37:00Z</dcterms:created>
  <dcterms:modified xsi:type="dcterms:W3CDTF">2021-06-19T05:53:00Z</dcterms:modified>
</cp:coreProperties>
</file>