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"/>
        <w:rPr>
          <w:rFonts w:ascii="Times New Roman"/>
          <w:sz w:val="10"/>
        </w:rPr>
      </w:pPr>
    </w:p>
    <w:p>
      <w:pPr>
        <w:pStyle w:val="2"/>
        <w:spacing w:line="795" w:lineRule="exact"/>
      </w:pPr>
      <w:r>
        <w:t>2020北京文化创意大赛</w:t>
      </w:r>
    </w:p>
    <w:p>
      <w:pPr>
        <w:spacing w:before="125"/>
        <w:ind w:left="2596" w:right="2613" w:firstLine="0"/>
        <w:jc w:val="center"/>
        <w:rPr>
          <w:rFonts w:hint="eastAsia" w:ascii="微软雅黑" w:eastAsia="微软雅黑"/>
          <w:b/>
          <w:bCs/>
          <w:sz w:val="28"/>
          <w:szCs w:val="16"/>
          <w:lang w:eastAsia="zh-CN"/>
        </w:rPr>
      </w:pPr>
      <w:r>
        <w:rPr>
          <w:rFonts w:hint="eastAsia" w:ascii="微软雅黑" w:eastAsia="微软雅黑"/>
          <w:sz w:val="44"/>
        </w:rPr>
        <w:t>文博创意设计赛区参赛报名表</w:t>
      </w:r>
      <w:r>
        <w:rPr>
          <w:rFonts w:hint="eastAsia" w:ascii="微软雅黑" w:eastAsia="微软雅黑"/>
          <w:b/>
          <w:bCs/>
          <w:sz w:val="28"/>
          <w:szCs w:val="16"/>
          <w:lang w:eastAsia="zh-CN"/>
        </w:rPr>
        <w:t>（个人</w:t>
      </w:r>
      <w:r>
        <w:rPr>
          <w:rFonts w:hint="eastAsia" w:ascii="微软雅黑" w:eastAsia="微软雅黑"/>
          <w:b/>
          <w:bCs/>
          <w:sz w:val="28"/>
          <w:szCs w:val="16"/>
          <w:lang w:val="en-US" w:eastAsia="zh-CN"/>
        </w:rPr>
        <w:t>参赛</w:t>
      </w:r>
      <w:r>
        <w:rPr>
          <w:rFonts w:hint="eastAsia" w:ascii="微软雅黑" w:eastAsia="微软雅黑"/>
          <w:b/>
          <w:bCs/>
          <w:sz w:val="28"/>
          <w:szCs w:val="16"/>
          <w:lang w:eastAsia="zh-CN"/>
        </w:rPr>
        <w:t>报名表）</w:t>
      </w:r>
    </w:p>
    <w:p>
      <w:pPr>
        <w:pStyle w:val="4"/>
        <w:spacing w:before="389" w:line="266" w:lineRule="auto"/>
        <w:ind w:left="240" w:right="148" w:firstLine="439"/>
      </w:pPr>
      <w:bookmarkStart w:id="0" w:name="欢迎加入2019北京文化创意大赛文博创意设计设赛区，为保护参赛报名者相关权益，请"/>
      <w:bookmarkEnd w:id="0"/>
      <w:r>
        <w:rPr>
          <w:spacing w:val="-12"/>
        </w:rPr>
        <w:t xml:space="preserve">欢迎加入 </w:t>
      </w:r>
      <w:r>
        <w:t>2020</w:t>
      </w:r>
      <w:r>
        <w:rPr>
          <w:spacing w:val="-13"/>
        </w:rPr>
        <w:t xml:space="preserve"> 北京文化创意大赛文博创意设计设赛区，为保护参赛报名者相关权益，请本着真实、有效、</w:t>
      </w:r>
      <w:r>
        <w:rPr>
          <w:spacing w:val="-7"/>
          <w:w w:val="100"/>
        </w:rPr>
        <w:t>认真的原则填写此报名表，涉及选择报名项，请在所选选项□上打“√”，如有其他任何问题，请联系文博赛</w:t>
      </w:r>
      <w:r>
        <w:rPr>
          <w:spacing w:val="-4"/>
        </w:rPr>
        <w:t>区组委会办公室。感谢您对大赛的关注和参与！</w:t>
      </w:r>
    </w:p>
    <w:p>
      <w:pPr>
        <w:pStyle w:val="4"/>
      </w:pPr>
    </w:p>
    <w:p>
      <w:pPr>
        <w:numPr>
          <w:ilvl w:val="0"/>
          <w:numId w:val="1"/>
        </w:numPr>
        <w:spacing w:before="240" w:beforeLines="100"/>
        <w:outlineLvl w:val="0"/>
        <w:rPr>
          <w:rFonts w:hint="eastAsia"/>
        </w:rPr>
      </w:pPr>
      <w:bookmarkStart w:id="1" w:name="二、参赛作品信息"/>
      <w:bookmarkEnd w:id="1"/>
      <w:bookmarkStart w:id="2" w:name="一、单位、企业、组织基本信息和概况"/>
      <w:bookmarkEnd w:id="2"/>
      <w:r>
        <w:rPr>
          <w:rFonts w:hint="eastAsia" w:ascii="宋体" w:hAnsi="宋体" w:eastAsia="宋体" w:cs="Arial"/>
          <w:b/>
          <w:sz w:val="28"/>
          <w:szCs w:val="24"/>
          <w:lang w:eastAsia="zh-CN"/>
        </w:rPr>
        <w:t>个人</w:t>
      </w:r>
      <w:r>
        <w:rPr>
          <w:rFonts w:hint="eastAsia" w:ascii="宋体" w:hAnsi="宋体" w:eastAsia="宋体" w:cs="Arial"/>
          <w:b/>
          <w:sz w:val="28"/>
          <w:szCs w:val="24"/>
        </w:rPr>
        <w:t>基本信息和概况</w:t>
      </w:r>
    </w:p>
    <w:tbl>
      <w:tblPr>
        <w:tblStyle w:val="7"/>
        <w:tblpPr w:leftFromText="180" w:rightFromText="180" w:vertAnchor="text" w:horzAnchor="margin" w:tblpXSpec="center" w:tblpY="109"/>
        <w:tblW w:w="10440" w:type="dxa"/>
        <w:tblInd w:w="0" w:type="dxa"/>
        <w:tblBorders>
          <w:top w:val="single" w:color="7F7F7F" w:sz="18" w:space="0"/>
          <w:left w:val="single" w:color="7F7F7F" w:sz="18" w:space="0"/>
          <w:bottom w:val="single" w:color="7F7F7F" w:sz="18" w:space="0"/>
          <w:right w:val="single" w:color="7F7F7F" w:sz="18" w:space="0"/>
          <w:insideH w:val="single" w:color="7F7F7F" w:sz="6" w:space="0"/>
          <w:insideV w:val="single" w:color="7F7F7F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3192"/>
        <w:gridCol w:w="1405"/>
        <w:gridCol w:w="1533"/>
        <w:gridCol w:w="2018"/>
      </w:tblGrid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292" w:type="dxa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FF0000"/>
                <w:sz w:val="21"/>
                <w:szCs w:val="21"/>
              </w:rPr>
              <w:t>*</w:t>
            </w:r>
            <w:r>
              <w:rPr>
                <w:rFonts w:ascii="宋体" w:hAnsi="宋体" w:cs="Arial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Arial"/>
                <w:kern w:val="0"/>
                <w:sz w:val="22"/>
                <w:szCs w:val="21"/>
                <w:lang w:val="en-US" w:eastAsia="zh-CN" w:bidi="zh-CN"/>
              </w:rPr>
              <w:t>参赛者姓名</w:t>
            </w:r>
          </w:p>
        </w:tc>
        <w:tc>
          <w:tcPr>
            <w:tcW w:w="3192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宋体" w:hAnsi="宋体" w:cs="Arial"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kern w:val="0"/>
                <w:sz w:val="22"/>
                <w:szCs w:val="21"/>
                <w:lang w:val="zh-CN" w:eastAsia="zh-CN" w:bidi="zh-CN"/>
              </w:rPr>
              <w:t>联系电话</w:t>
            </w:r>
          </w:p>
        </w:tc>
        <w:tc>
          <w:tcPr>
            <w:tcW w:w="35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292" w:type="dxa"/>
            <w:vAlign w:val="center"/>
          </w:tcPr>
          <w:p>
            <w:pPr>
              <w:jc w:val="left"/>
              <w:rPr>
                <w:rFonts w:hint="default" w:ascii="宋体" w:hAnsi="宋体" w:eastAsia="宋体" w:cs="Arial"/>
                <w:i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FF0000"/>
                <w:sz w:val="21"/>
                <w:szCs w:val="21"/>
              </w:rPr>
              <w:t>*</w:t>
            </w:r>
            <w:r>
              <w:rPr>
                <w:rFonts w:ascii="宋体" w:hAnsi="宋体" w:cs="Arial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  <w:t>所在单位/学校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/无</w:t>
            </w:r>
          </w:p>
        </w:tc>
        <w:tc>
          <w:tcPr>
            <w:tcW w:w="8148" w:type="dxa"/>
            <w:gridSpan w:val="4"/>
            <w:vAlign w:val="center"/>
          </w:tcPr>
          <w:p>
            <w:pPr>
              <w:rPr>
                <w:rFonts w:hint="eastAsia" w:ascii="宋体" w:hAnsi="宋体" w:eastAsia="宋体" w:cs="Arial"/>
                <w:i/>
                <w:szCs w:val="21"/>
                <w:lang w:eastAsia="zh-CN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2292" w:type="dxa"/>
            <w:vAlign w:val="center"/>
          </w:tcPr>
          <w:p>
            <w:pPr>
              <w:jc w:val="left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宋体" w:hAnsi="宋体" w:cs="Arial"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szCs w:val="21"/>
                <w:lang w:eastAsia="zh-CN"/>
              </w:rPr>
              <w:t>证件类型</w:t>
            </w:r>
          </w:p>
        </w:tc>
        <w:tc>
          <w:tcPr>
            <w:tcW w:w="3192" w:type="dxa"/>
            <w:vAlign w:val="center"/>
          </w:tcPr>
          <w:p>
            <w:pPr>
              <w:ind w:right="-374" w:rightChars="-17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□身分证</w:t>
            </w:r>
          </w:p>
          <w:p>
            <w:pPr>
              <w:ind w:right="-374" w:rightChars="-17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□学生证</w:t>
            </w:r>
          </w:p>
          <w:p>
            <w:pPr>
              <w:ind w:right="-374" w:rightChars="-17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□其  他：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1405" w:type="dxa"/>
            <w:vAlign w:val="center"/>
          </w:tcPr>
          <w:p>
            <w:pPr>
              <w:jc w:val="left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宋体" w:hAnsi="宋体" w:cs="Arial"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Arial"/>
                <w:szCs w:val="21"/>
                <w:lang w:eastAsia="zh-CN"/>
              </w:rPr>
              <w:t>证件号码</w:t>
            </w:r>
          </w:p>
        </w:tc>
        <w:tc>
          <w:tcPr>
            <w:tcW w:w="3551" w:type="dxa"/>
            <w:gridSpan w:val="2"/>
            <w:vAlign w:val="center"/>
          </w:tcPr>
          <w:p>
            <w:pPr>
              <w:rPr>
                <w:rFonts w:hint="eastAsia" w:ascii="宋体" w:hAnsi="宋体" w:eastAsia="宋体" w:cs="Arial"/>
                <w:szCs w:val="21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92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*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否正在或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曾</w:t>
            </w: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就职于文博单位或文博系统</w:t>
            </w:r>
          </w:p>
        </w:tc>
        <w:tc>
          <w:tcPr>
            <w:tcW w:w="81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left"/>
              <w:rPr>
                <w:rFonts w:hint="default" w:ascii="宋体" w:hAnsi="宋体" w:eastAsia="宋体" w:cs="Arial"/>
                <w:i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宋体" w:hAnsi="宋体" w:eastAsia="宋体" w:cs="Arial"/>
                <w:i w:val="0"/>
                <w:iCs/>
                <w:szCs w:val="21"/>
                <w:lang w:val="en-US" w:eastAsia="zh-CN"/>
              </w:rPr>
              <w:t xml:space="preserve">否      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曾经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是    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是</w:t>
            </w:r>
            <w:r>
              <w:rPr>
                <w:rFonts w:hint="eastAsia"/>
                <w:szCs w:val="21"/>
                <w:lang w:val="en-US" w:eastAsia="zh-CN"/>
              </w:rPr>
              <w:t>，就职单位：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292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*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是否有曾作为主创者参与过文博</w:t>
            </w:r>
            <w:r>
              <w:rPr>
                <w:rFonts w:hint="eastAsia"/>
                <w:szCs w:val="21"/>
                <w:lang w:val="en-US" w:eastAsia="zh-CN"/>
              </w:rPr>
              <w:t>文创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衍生品的设计与开发</w:t>
            </w:r>
          </w:p>
        </w:tc>
        <w:tc>
          <w:tcPr>
            <w:tcW w:w="8148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宋体" w:hAnsi="宋体" w:eastAsia="宋体" w:cs="Arial"/>
                <w:i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Arial"/>
                <w:i w:val="0"/>
                <w:iCs/>
                <w:szCs w:val="21"/>
                <w:lang w:val="en-US" w:eastAsia="zh-CN"/>
              </w:rPr>
              <w:t xml:space="preserve">无        </w:t>
            </w:r>
            <w:r>
              <w:rPr>
                <w:rFonts w:hint="eastAsia" w:ascii="宋体" w:hAnsi="宋体" w:eastAsia="宋体"/>
                <w:szCs w:val="21"/>
              </w:rPr>
              <w:t>□</w:t>
            </w:r>
            <w:r>
              <w:rPr>
                <w:rFonts w:hint="eastAsia" w:ascii="宋体" w:hAnsi="宋体" w:eastAsia="宋体" w:cs="Arial"/>
                <w:i w:val="0"/>
                <w:iCs/>
                <w:szCs w:val="21"/>
                <w:lang w:val="en-US" w:eastAsia="zh-CN"/>
              </w:rPr>
              <w:t>有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29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148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如有，请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简要列举文博单位与项目合作经验及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成果。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292" w:type="dxa"/>
            <w:vMerge w:val="restart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  <w:lang w:val="en-US" w:eastAsia="zh-CN"/>
              </w:rPr>
              <w:t>曾</w:t>
            </w:r>
            <w:r>
              <w:rPr>
                <w:rFonts w:hint="eastAsia" w:cs="Arial"/>
                <w:szCs w:val="21"/>
                <w:lang w:val="en-US" w:eastAsia="zh-CN"/>
              </w:rPr>
              <w:t>在文博文创或设计领域</w:t>
            </w:r>
            <w:r>
              <w:rPr>
                <w:rFonts w:hint="eastAsia" w:ascii="宋体" w:hAnsi="宋体" w:eastAsia="宋体" w:cs="Arial"/>
                <w:szCs w:val="21"/>
              </w:rPr>
              <w:t>获荣誉或奖项</w:t>
            </w:r>
          </w:p>
        </w:tc>
        <w:tc>
          <w:tcPr>
            <w:tcW w:w="613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获奖项目及奖项名称</w:t>
            </w:r>
          </w:p>
        </w:tc>
        <w:tc>
          <w:tcPr>
            <w:tcW w:w="20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szCs w:val="21"/>
              </w:rPr>
            </w:pPr>
            <w:r>
              <w:rPr>
                <w:rFonts w:hint="eastAsia" w:ascii="宋体" w:hAnsi="宋体" w:eastAsia="宋体" w:cs="Arial"/>
                <w:szCs w:val="21"/>
              </w:rPr>
              <w:t>获奖时间</w:t>
            </w: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29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szCs w:val="21"/>
              </w:rPr>
            </w:pPr>
          </w:p>
        </w:tc>
        <w:tc>
          <w:tcPr>
            <w:tcW w:w="613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b/>
                <w:bCs/>
                <w:szCs w:val="21"/>
              </w:rPr>
            </w:pPr>
          </w:p>
        </w:tc>
        <w:tc>
          <w:tcPr>
            <w:tcW w:w="2018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Arial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29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szCs w:val="21"/>
              </w:rPr>
            </w:pPr>
          </w:p>
        </w:tc>
        <w:tc>
          <w:tcPr>
            <w:tcW w:w="613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b/>
                <w:bCs/>
                <w:szCs w:val="21"/>
              </w:rPr>
            </w:pPr>
          </w:p>
        </w:tc>
        <w:tc>
          <w:tcPr>
            <w:tcW w:w="2018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Arial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29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szCs w:val="21"/>
              </w:rPr>
            </w:pPr>
          </w:p>
        </w:tc>
        <w:tc>
          <w:tcPr>
            <w:tcW w:w="613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b/>
                <w:bCs/>
                <w:szCs w:val="21"/>
              </w:rPr>
            </w:pPr>
          </w:p>
        </w:tc>
        <w:tc>
          <w:tcPr>
            <w:tcW w:w="20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7F7F7F" w:sz="18" w:space="0"/>
            <w:left w:val="single" w:color="7F7F7F" w:sz="18" w:space="0"/>
            <w:bottom w:val="single" w:color="7F7F7F" w:sz="18" w:space="0"/>
            <w:right w:val="single" w:color="7F7F7F" w:sz="18" w:space="0"/>
            <w:insideH w:val="single" w:color="7F7F7F" w:sz="6" w:space="0"/>
            <w:insideV w:val="single" w:color="7F7F7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2292" w:type="dxa"/>
            <w:vAlign w:val="center"/>
          </w:tcPr>
          <w:p>
            <w:pPr>
              <w:jc w:val="left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eastAsia="宋体" w:cs="Arial"/>
                <w:color w:val="FF0000"/>
                <w:szCs w:val="21"/>
              </w:rPr>
              <w:t>*</w:t>
            </w:r>
            <w:r>
              <w:rPr>
                <w:rFonts w:hint="eastAsia" w:ascii="宋体" w:hAnsi="宋体" w:eastAsia="宋体" w:cs="Arial"/>
                <w:szCs w:val="21"/>
              </w:rPr>
              <w:t xml:space="preserve"> 参赛</w:t>
            </w:r>
            <w:r>
              <w:rPr>
                <w:rFonts w:hint="eastAsia" w:cs="Arial"/>
                <w:szCs w:val="21"/>
                <w:lang w:val="en-US" w:eastAsia="zh-CN"/>
              </w:rPr>
              <w:t>诉求</w:t>
            </w:r>
          </w:p>
          <w:p>
            <w:pPr>
              <w:jc w:val="left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Arial"/>
                <w:sz w:val="21"/>
                <w:szCs w:val="21"/>
                <w:lang w:val="en-US" w:eastAsia="zh-CN"/>
              </w:rPr>
              <w:t>可多选</w:t>
            </w:r>
            <w:r>
              <w:rPr>
                <w:rFonts w:hint="eastAsia" w:ascii="宋体" w:hAnsi="宋体" w:eastAsia="宋体" w:cs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48" w:type="dxa"/>
            <w:gridSpan w:val="4"/>
            <w:vAlign w:val="center"/>
          </w:tcPr>
          <w:p>
            <w:pPr>
              <w:pStyle w:val="10"/>
              <w:tabs>
                <w:tab w:val="left" w:pos="2641"/>
                <w:tab w:val="left" w:pos="5161"/>
              </w:tabs>
              <w:spacing w:before="56"/>
              <w:ind w:left="0" w:leftChars="0" w:firstLine="0" w:firstLineChars="0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sz w:val="21"/>
              </w:rPr>
              <w:sym w:font="Wingdings 2" w:char="00A3"/>
            </w:r>
            <w:r>
              <w:rPr>
                <w:rFonts w:hint="eastAsia"/>
                <w:sz w:val="21"/>
                <w:lang w:val="en-US" w:eastAsia="zh-CN"/>
              </w:rPr>
              <w:t xml:space="preserve">有明确的博物馆授权资源合作意愿  </w:t>
            </w: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>有文创运营能力，寻求与更多文博单位合作</w:t>
            </w:r>
          </w:p>
          <w:p>
            <w:pPr>
              <w:pStyle w:val="10"/>
              <w:tabs>
                <w:tab w:val="left" w:pos="3796"/>
              </w:tabs>
              <w:spacing w:before="43"/>
              <w:ind w:left="0" w:leftChars="0" w:firstLine="0" w:firstLineChars="0"/>
              <w:rPr>
                <w:rFonts w:hint="eastAsia"/>
                <w:sz w:val="21"/>
                <w:lang w:val="en-US" w:eastAsia="zh-CN"/>
              </w:rPr>
            </w:pPr>
            <w:r>
              <w:rPr>
                <w:sz w:val="21"/>
              </w:rPr>
              <w:sym w:font="Wingdings 2" w:char="00A3"/>
            </w:r>
            <w:r>
              <w:rPr>
                <w:sz w:val="21"/>
              </w:rPr>
              <w:t>寻求</w:t>
            </w:r>
            <w:r>
              <w:rPr>
                <w:rFonts w:hint="eastAsia"/>
                <w:sz w:val="21"/>
                <w:lang w:val="en-US" w:eastAsia="zh-CN"/>
              </w:rPr>
              <w:t xml:space="preserve">设计升级或生产资源对接  </w:t>
            </w: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 xml:space="preserve">提报项目已有奖项，再增加项目获奖数量背书  </w:t>
            </w:r>
          </w:p>
          <w:p>
            <w:pPr>
              <w:pStyle w:val="10"/>
              <w:tabs>
                <w:tab w:val="left" w:pos="3796"/>
              </w:tabs>
              <w:spacing w:before="43"/>
              <w:ind w:left="0" w:leftChars="0" w:firstLine="0" w:firstLineChars="0"/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我从事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文创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设计相关领域工作，希望得到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更好的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自我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能力</w:t>
            </w:r>
            <w:r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  <w:t>展示</w:t>
            </w:r>
            <w:r>
              <w:rPr>
                <w:rFonts w:hint="eastAsia" w:cs="Arial"/>
                <w:kern w:val="2"/>
                <w:sz w:val="21"/>
                <w:szCs w:val="21"/>
                <w:lang w:val="en-US" w:eastAsia="zh-CN"/>
              </w:rPr>
              <w:t>与文创就业</w:t>
            </w:r>
            <w:r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  <w:t>机会</w:t>
            </w:r>
          </w:p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 w:eastAsia="宋体" w:cs="Arial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Arial"/>
                <w:kern w:val="2"/>
                <w:sz w:val="21"/>
                <w:szCs w:val="21"/>
                <w:lang w:val="en-US" w:eastAsia="zh-CN"/>
              </w:rPr>
              <w:t>其他诉求（请说明）：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</w:t>
            </w:r>
          </w:p>
        </w:tc>
      </w:tr>
    </w:tbl>
    <w:p/>
    <w:p>
      <w:pPr>
        <w:spacing w:before="191"/>
        <w:ind w:left="240" w:right="0" w:firstLine="0"/>
        <w:jc w:val="left"/>
        <w:rPr>
          <w:b/>
          <w:sz w:val="28"/>
        </w:rPr>
      </w:pPr>
    </w:p>
    <w:p>
      <w:pPr>
        <w:spacing w:before="191"/>
        <w:ind w:left="240" w:right="0" w:firstLine="0"/>
        <w:jc w:val="left"/>
        <w:rPr>
          <w:b/>
          <w:sz w:val="28"/>
        </w:rPr>
      </w:pPr>
    </w:p>
    <w:p>
      <w:pPr>
        <w:spacing w:before="191"/>
        <w:ind w:left="240" w:right="0" w:firstLine="0"/>
        <w:jc w:val="left"/>
        <w:rPr>
          <w:b/>
          <w:sz w:val="28"/>
        </w:rPr>
      </w:pPr>
      <w:r>
        <w:rPr>
          <w:b/>
          <w:sz w:val="28"/>
        </w:rPr>
        <w:t>二、参赛作品信息</w:t>
      </w:r>
    </w:p>
    <w:p>
      <w:pPr>
        <w:spacing w:before="7" w:after="0" w:line="240" w:lineRule="auto"/>
        <w:rPr>
          <w:b/>
          <w:sz w:val="17"/>
        </w:rPr>
      </w:pPr>
    </w:p>
    <w:tbl>
      <w:tblPr>
        <w:tblStyle w:val="7"/>
        <w:tblW w:w="10667" w:type="dxa"/>
        <w:tblInd w:w="163" w:type="dxa"/>
        <w:tblBorders>
          <w:top w:val="single" w:color="7E7E7E" w:sz="18" w:space="0"/>
          <w:left w:val="single" w:color="7E7E7E" w:sz="18" w:space="0"/>
          <w:bottom w:val="single" w:color="7E7E7E" w:sz="18" w:space="0"/>
          <w:right w:val="single" w:color="7E7E7E" w:sz="18" w:space="0"/>
          <w:insideH w:val="single" w:color="7E7E7E" w:sz="18" w:space="0"/>
          <w:insideV w:val="single" w:color="7E7E7E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3"/>
        <w:gridCol w:w="8424"/>
      </w:tblGrid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667" w:type="dxa"/>
            <w:gridSpan w:val="2"/>
            <w:tcBorders>
              <w:bottom w:val="single" w:color="7E7E7E" w:sz="6" w:space="0"/>
            </w:tcBorders>
            <w:shd w:val="clear" w:color="auto" w:fill="F1F1F1"/>
          </w:tcPr>
          <w:p>
            <w:pPr>
              <w:pStyle w:val="10"/>
              <w:spacing w:before="126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作品信息提报与设计阐述（可增加）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</w:tcPr>
          <w:p>
            <w:pPr>
              <w:pStyle w:val="10"/>
              <w:spacing w:before="126"/>
              <w:ind w:left="106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参赛作品名称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</w:tcPr>
          <w:p>
            <w:pPr>
              <w:pStyle w:val="10"/>
              <w:spacing w:before="116"/>
              <w:ind w:left="105"/>
              <w:jc w:val="left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（请给您的作品命名）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</w:tcPr>
          <w:p>
            <w:pPr>
              <w:pStyle w:val="10"/>
              <w:spacing w:before="93"/>
              <w:ind w:left="10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color w:val="auto"/>
                <w:sz w:val="21"/>
                <w:lang w:val="en-US" w:eastAsia="zh-CN"/>
              </w:rPr>
              <w:t>作品</w:t>
            </w:r>
            <w:r>
              <w:rPr>
                <w:sz w:val="21"/>
              </w:rPr>
              <w:t>所属</w:t>
            </w:r>
            <w:r>
              <w:rPr>
                <w:rFonts w:hint="eastAsia"/>
                <w:sz w:val="21"/>
                <w:lang w:val="en-US" w:eastAsia="zh-CN"/>
              </w:rPr>
              <w:t>主题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</w:tcPr>
          <w:p>
            <w:pPr>
              <w:pStyle w:val="10"/>
              <w:tabs>
                <w:tab w:val="left" w:pos="2433"/>
              </w:tabs>
              <w:spacing w:before="93"/>
              <w:ind w:left="124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Wingdings 2" w:hAnsi="Wingdings 2"/>
                <w:sz w:val="21"/>
                <w:lang w:val="en-US" w:eastAsia="zh-CN"/>
              </w:rPr>
              <w:t>中轴线文化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</w:tcPr>
          <w:p>
            <w:pPr>
              <w:pStyle w:val="10"/>
              <w:spacing w:before="91"/>
              <w:ind w:left="106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是否有实物作品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</w:tcPr>
          <w:p>
            <w:pPr>
              <w:pStyle w:val="10"/>
              <w:tabs>
                <w:tab w:val="left" w:pos="2433"/>
                <w:tab w:val="left" w:pos="5457"/>
              </w:tabs>
              <w:spacing w:before="91"/>
              <w:ind w:left="124"/>
              <w:rPr>
                <w:sz w:val="21"/>
              </w:rPr>
            </w:pPr>
            <w:r>
              <w:rPr>
                <w:sz w:val="21"/>
              </w:rPr>
              <w:t>□无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有，但为打样作品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有，已投产形成商品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</w:tcPr>
          <w:p>
            <w:pPr>
              <w:pStyle w:val="10"/>
              <w:spacing w:before="91"/>
              <w:ind w:left="106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是否已有版权登记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</w:tcPr>
          <w:p>
            <w:pPr>
              <w:pStyle w:val="10"/>
              <w:tabs>
                <w:tab w:val="left" w:pos="2433"/>
                <w:tab w:val="left" w:pos="5457"/>
              </w:tabs>
              <w:spacing w:before="91"/>
              <w:ind w:left="124"/>
              <w:rPr>
                <w:sz w:val="21"/>
              </w:rPr>
            </w:pP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>尚</w:t>
            </w:r>
            <w:r>
              <w:rPr>
                <w:sz w:val="21"/>
              </w:rPr>
              <w:t>未进行版权保护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资料已提交，版权登记中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已取得版权登记证书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shd w:val="clear" w:color="auto" w:fill="F1F1F1"/>
          </w:tcPr>
          <w:p>
            <w:pPr>
              <w:pStyle w:val="10"/>
              <w:spacing w:before="92"/>
              <w:ind w:left="317"/>
              <w:rPr>
                <w:sz w:val="21"/>
              </w:rPr>
            </w:pPr>
            <w:r>
              <w:rPr>
                <w:sz w:val="21"/>
              </w:rPr>
              <w:t>参赛作品所属品类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shd w:val="clear" w:color="auto" w:fill="F1F1F1"/>
          </w:tcPr>
          <w:p>
            <w:pPr>
              <w:pStyle w:val="10"/>
              <w:tabs>
                <w:tab w:val="left" w:leader="dot" w:pos="6727"/>
              </w:tabs>
              <w:spacing w:before="82"/>
              <w:ind w:left="103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（艺术品、生活用品、复制品、数字文化创意、动画、电子竞技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、展览展示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等等）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shd w:val="clear" w:color="auto" w:fill="F1F1F1"/>
            <w:vAlign w:val="top"/>
          </w:tcPr>
          <w:p>
            <w:pPr>
              <w:pStyle w:val="10"/>
              <w:spacing w:before="91"/>
              <w:ind w:left="106" w:leftChars="0" w:right="0" w:rightChars="0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</w:t>
            </w:r>
            <w:r>
              <w:rPr>
                <w:rFonts w:hint="eastAsia"/>
                <w:sz w:val="21"/>
                <w:lang w:val="en-US" w:eastAsia="zh-CN"/>
              </w:rPr>
              <w:t>参加过往届大赛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shd w:val="clear" w:color="auto" w:fill="F1F1F1"/>
            <w:vAlign w:val="top"/>
          </w:tcPr>
          <w:p>
            <w:pPr>
              <w:pStyle w:val="10"/>
              <w:tabs>
                <w:tab w:val="left" w:pos="2433"/>
                <w:tab w:val="left" w:pos="5457"/>
              </w:tabs>
              <w:spacing w:before="91"/>
              <w:ind w:left="124" w:leftChars="0" w:right="0" w:rightChars="0"/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</w:rPr>
              <w:t>□无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有，</w:t>
            </w:r>
            <w:r>
              <w:rPr>
                <w:rFonts w:hint="eastAsia"/>
                <w:sz w:val="21"/>
                <w:lang w:val="en-US" w:eastAsia="zh-CN"/>
              </w:rPr>
              <w:t>哪一年：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  <w:lang w:val="en-US" w:eastAsia="zh-CN"/>
              </w:rPr>
              <w:t>参赛作品名称：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                           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</w:trPr>
        <w:tc>
          <w:tcPr>
            <w:tcW w:w="2243" w:type="dxa"/>
            <w:tcBorders>
              <w:top w:val="single" w:color="7E7E7E" w:sz="6" w:space="0"/>
              <w:bottom w:val="single" w:color="auto" w:sz="4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作品</w:t>
            </w:r>
            <w:r>
              <w:rPr>
                <w:sz w:val="21"/>
              </w:rPr>
              <w:t>设计来源</w:t>
            </w:r>
          </w:p>
          <w:p>
            <w:pPr>
              <w:pStyle w:val="10"/>
              <w:jc w:val="both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</w:t>
            </w:r>
            <w:r>
              <w:rPr>
                <w:rFonts w:hint="eastAsia"/>
                <w:sz w:val="21"/>
                <w:lang w:val="en-US" w:eastAsia="zh-CN"/>
              </w:rPr>
              <w:t>设计灵感运用所选取的元素是什么？</w:t>
            </w:r>
            <w:r>
              <w:rPr>
                <w:rFonts w:hint="eastAsia"/>
                <w:sz w:val="21"/>
                <w:lang w:eastAsia="zh-CN"/>
              </w:rPr>
              <w:t>）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both"/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243" w:type="dxa"/>
            <w:tcBorders>
              <w:top w:val="single" w:color="auto" w:sz="4" w:space="0"/>
              <w:bottom w:val="single" w:color="7E7E7E" w:sz="6" w:space="0"/>
              <w:right w:val="single" w:color="7E7E7E" w:sz="6" w:space="0"/>
            </w:tcBorders>
          </w:tcPr>
          <w:p>
            <w:pPr>
              <w:pStyle w:val="10"/>
              <w:spacing w:before="92"/>
              <w:ind w:left="106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  <w:lang w:val="en-US" w:eastAsia="zh-CN"/>
              </w:rPr>
              <w:t xml:space="preserve">  </w:t>
            </w:r>
            <w:r>
              <w:rPr>
                <w:sz w:val="21"/>
              </w:rPr>
              <w:t>作品规划尺寸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</w:tcPr>
          <w:p>
            <w:pPr>
              <w:pStyle w:val="10"/>
              <w:spacing w:before="82"/>
              <w:ind w:left="103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（建议标明：长*宽*高）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参赛</w:t>
            </w:r>
            <w:r>
              <w:rPr>
                <w:sz w:val="21"/>
              </w:rPr>
              <w:t>作品简介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12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（500字以内）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3"/>
              <w:jc w:val="both"/>
              <w:rPr>
                <w:b/>
                <w:sz w:val="24"/>
              </w:rPr>
            </w:pPr>
          </w:p>
          <w:p>
            <w:pPr>
              <w:pStyle w:val="10"/>
              <w:spacing w:before="1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项目亮点/创意说明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spacing w:before="6"/>
              <w:jc w:val="both"/>
              <w:rPr>
                <w:b/>
                <w:sz w:val="23"/>
              </w:rPr>
            </w:pPr>
          </w:p>
          <w:p>
            <w:pPr>
              <w:pStyle w:val="10"/>
              <w:ind w:left="103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简要说明，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准确的描述）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"/>
              <w:ind w:left="10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广告</w:t>
            </w:r>
            <w:r>
              <w:rPr>
                <w:sz w:val="21"/>
              </w:rPr>
              <w:t>营销</w:t>
            </w:r>
            <w:r>
              <w:rPr>
                <w:rFonts w:hint="eastAsia"/>
                <w:sz w:val="21"/>
                <w:lang w:val="en-US" w:eastAsia="zh-CN"/>
              </w:rPr>
              <w:t>推介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3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（一句话定义您的产品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市场营销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话术）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81" w:line="278" w:lineRule="auto"/>
              <w:ind w:left="316" w:leftChars="48" w:right="275" w:hanging="210" w:hangingChars="100"/>
              <w:jc w:val="both"/>
              <w:rPr>
                <w:rFonts w:hint="default"/>
                <w:sz w:val="21"/>
                <w:lang w:val="en-US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预期销售定价</w:t>
            </w:r>
            <w:r>
              <w:rPr>
                <w:color w:val="1F497D" w:themeColor="text2"/>
                <w:sz w:val="21"/>
              </w:rPr>
              <w:t>或</w:t>
            </w:r>
            <w:r>
              <w:rPr>
                <w:sz w:val="21"/>
              </w:rPr>
              <w:t>实际</w:t>
            </w:r>
            <w:r>
              <w:rPr>
                <w:rFonts w:hint="eastAsia"/>
                <w:sz w:val="21"/>
                <w:lang w:val="en-US" w:eastAsia="zh-CN"/>
              </w:rPr>
              <w:t>市场售价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spacing w:before="9"/>
              <w:jc w:val="both"/>
              <w:rPr>
                <w:b/>
                <w:sz w:val="17"/>
              </w:rPr>
            </w:pPr>
          </w:p>
          <w:p>
            <w:pPr>
              <w:pStyle w:val="10"/>
              <w:ind w:left="112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（xxx元/件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/组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line="278" w:lineRule="auto"/>
              <w:ind w:left="106" w:right="275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市场投入预期分析</w:t>
            </w:r>
            <w:r>
              <w:rPr>
                <w:color w:val="1F497D" w:themeColor="text2"/>
                <w:sz w:val="21"/>
              </w:rPr>
              <w:t>或</w:t>
            </w:r>
            <w:r>
              <w:rPr>
                <w:sz w:val="21"/>
              </w:rPr>
              <w:t>实际销售情况简报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line="278" w:lineRule="auto"/>
              <w:ind w:left="106" w:right="275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>*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希望得到赛事主办方的哪些支持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版权登记与授权支持、设计升级与优化、投产对接、博物馆授权合作资源对接、展览展示曝光、销售渠道接入、投融资金支持、签约设计合作对接、文博内涵内容挖掘等......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line="480" w:lineRule="auto"/>
        <w:ind w:right="0" w:rightChars="0"/>
        <w:jc w:val="left"/>
        <w:textAlignment w:val="auto"/>
        <w:rPr>
          <w:rFonts w:hint="eastAsia" w:ascii="仿宋" w:hAnsi="仿宋" w:eastAsia="仿宋" w:cs="仿宋"/>
          <w:i w:val="0"/>
          <w:iCs/>
          <w:color w:val="auto"/>
          <w:kern w:val="2"/>
          <w:sz w:val="24"/>
          <w:szCs w:val="24"/>
          <w:lang w:val="en-US" w:eastAsia="zh-CN" w:bidi="ar-SA"/>
        </w:rPr>
      </w:pPr>
      <w:bookmarkStart w:id="3" w:name="_GoBack"/>
      <w:bookmarkEnd w:id="3"/>
    </w:p>
    <w:sectPr>
      <w:headerReference r:id="rId3" w:type="default"/>
      <w:footerReference r:id="rId4" w:type="default"/>
      <w:pgSz w:w="11910" w:h="16840"/>
      <w:pgMar w:top="1560" w:right="460" w:bottom="1160" w:left="480" w:header="602" w:footer="97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4100" o:spid="_x0000_s4100" o:spt="202" type="#_x0000_t202" style="position:absolute;left:0pt;margin-left:543.9pt;margin-top:782.35pt;height:11pt;width:16.2pt;mso-position-horizontal-relative:page;mso-position-vertical-relative:page;z-index:-252419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 xml:space="preserve"> -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group id="_x0000_s4097" o:spid="_x0000_s4097" o:spt="203" style="position:absolute;left:0pt;margin-left:0pt;margin-top:31.2pt;height:37.1pt;width:595.1pt;mso-position-horizontal-relative:page;mso-position-vertical-relative:page;z-index:-252420096;mso-width-relative:page;mso-height-relative:page;" coordorigin="0,602" coordsize="11902,764">
          <o:lock v:ext="edit" aspectratio="f"/>
          <v:line id="_x0000_s4098" o:spid="_x0000_s4098" o:spt="20" style="position:absolute;left:720;top:1084;height:0;width:10466;" filled="f" stroked="t" coordsize="21600,21600">
            <v:path arrowok="t"/>
            <v:fill on="f" focussize="0,0"/>
            <v:stroke weight="0.72pt" color="#000000"/>
            <v:imagedata o:title=""/>
            <o:lock v:ext="edit" aspectratio="f"/>
          </v:line>
          <v:shape id="_x0000_s4099" o:spid="_x0000_s4099" o:spt="75" type="#_x0000_t75" style="position:absolute;left:0;top:602;height:764;width:11902;" filled="f" o:preferrelative="t" stroked="f" coordsize="21600,21600">
            <v:path/>
            <v:fill on="f" focussize="0,0"/>
            <v:stroke on="f"/>
            <v:imagedata r:id="rId1" o:title=""/>
            <o:lock v:ext="edit" aspectratio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4BAEC"/>
    <w:multiLevelType w:val="singleLevel"/>
    <w:tmpl w:val="5A74BA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5D66FFA"/>
    <w:rsid w:val="0F2B49F8"/>
    <w:rsid w:val="16BD7DF6"/>
    <w:rsid w:val="1FF784BF"/>
    <w:rsid w:val="208673D5"/>
    <w:rsid w:val="2C730404"/>
    <w:rsid w:val="2FE306D5"/>
    <w:rsid w:val="36F6633E"/>
    <w:rsid w:val="40F7052A"/>
    <w:rsid w:val="4ADD3912"/>
    <w:rsid w:val="4CEE4DDB"/>
    <w:rsid w:val="5074483B"/>
    <w:rsid w:val="536A1EB2"/>
    <w:rsid w:val="5C635BE0"/>
    <w:rsid w:val="67016C12"/>
    <w:rsid w:val="76BA5C08"/>
    <w:rsid w:val="788C7CC5"/>
    <w:rsid w:val="7CB11F88"/>
    <w:rsid w:val="7FD01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593" w:right="2613"/>
      <w:jc w:val="center"/>
      <w:outlineLvl w:val="1"/>
    </w:pPr>
    <w:rPr>
      <w:rFonts w:ascii="微软雅黑" w:hAnsi="微软雅黑" w:eastAsia="微软雅黑" w:cs="微软雅黑"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61"/>
      <w:ind w:left="240"/>
      <w:outlineLvl w:val="2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黑体" w:hAnsi="黑体" w:eastAsia="黑体" w:cs="黑体"/>
      <w:sz w:val="22"/>
      <w:szCs w:val="22"/>
      <w:lang w:val="zh-CN" w:eastAsia="zh-CN" w:bidi="zh-CN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kern w:val="0"/>
      <w:sz w:val="18"/>
      <w:szCs w:val="18"/>
    </w:rPr>
  </w:style>
  <w:style w:type="table" w:customStyle="1" w:styleId="8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2019-04-17T20:18:00Z</dcterms:created>
  <dc:creator>韩硕</dc:creator>
  <cp:lastModifiedBy>李龙</cp:lastModifiedBy>
  <cp:lastPrinted>2019-04-19T05:43:00Z</cp:lastPrinted>
  <dcterms:modified xsi:type="dcterms:W3CDTF">2020-09-15T12:48:04Z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2019-04-17T00:00:00Z</vt:filetime>
  </property>
  <property fmtid="{D5CDD505-2E9C-101B-9397-08002B2CF9AE}" pid="5" name="KSOProductBuildVer">
    <vt:lpwstr>2052-10.1.0.6876</vt:lpwstr>
  </property>
</Properties>
</file>