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13" w:lineRule="atLeast"/>
        <w:ind w:left="0" w:firstLine="0"/>
        <w:jc w:val="center"/>
        <w:rPr>
          <w:rFonts w:eastAsiaTheme="minorHAnsi"/>
          <w:b/>
          <w:bCs w:val="0"/>
          <w:kern w:val="44"/>
          <w:sz w:val="32"/>
          <w:szCs w:val="44"/>
        </w:rPr>
      </w:pPr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sz w:val="31"/>
          <w:szCs w:val="31"/>
          <w:shd w:val="clear" w:fill="FFFFFF"/>
        </w:rPr>
        <w:t>枣庄市基础设施投资发展</w:t>
      </w:r>
      <w:r>
        <w:rPr>
          <w:rFonts w:hint="eastAsia" w:ascii="PingFang SC" w:hAnsi="PingFang SC" w:cs="PingFang SC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集团</w:t>
      </w:r>
      <w:bookmarkStart w:id="0" w:name="_GoBack"/>
      <w:bookmarkEnd w:id="0"/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sz w:val="31"/>
          <w:szCs w:val="31"/>
          <w:shd w:val="clear" w:fill="FFFFFF"/>
        </w:rPr>
        <w:t>有限公司主题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shd w:val="clear" w:fill="FFFFFF"/>
        </w:rPr>
        <w:t>LOGO</w:t>
      </w:r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sz w:val="31"/>
          <w:szCs w:val="31"/>
          <w:shd w:val="clear" w:fill="FFFFFF"/>
        </w:rPr>
        <w:t>标识征集</w:t>
      </w:r>
      <w:r>
        <w:rPr>
          <w:rFonts w:hint="eastAsia" w:ascii="PingFang SC" w:hAnsi="PingFang SC" w:cs="PingFang SC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报名表</w:t>
      </w:r>
    </w:p>
    <w:tbl>
      <w:tblPr>
        <w:tblStyle w:val="7"/>
        <w:tblW w:w="100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680"/>
        <w:gridCol w:w="21"/>
        <w:gridCol w:w="1135"/>
        <w:gridCol w:w="14"/>
        <w:gridCol w:w="695"/>
        <w:gridCol w:w="130"/>
        <w:gridCol w:w="2041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个人投稿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队长姓名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logo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设计作品简介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（包含完整的作品创意阐释及作品创作说明，500字以内，可附页）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hAnsi="Times New Roman"/>
          <w:sz w:val="32"/>
          <w:szCs w:val="32"/>
        </w:rPr>
      </w:pPr>
    </w:p>
    <w:sectPr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5BE8"/>
    <w:rsid w:val="0001042C"/>
    <w:rsid w:val="00013748"/>
    <w:rsid w:val="00015860"/>
    <w:rsid w:val="00084D36"/>
    <w:rsid w:val="000F4CEB"/>
    <w:rsid w:val="00165E0B"/>
    <w:rsid w:val="001A3162"/>
    <w:rsid w:val="0028539E"/>
    <w:rsid w:val="002C701B"/>
    <w:rsid w:val="002E5AB1"/>
    <w:rsid w:val="00346DAF"/>
    <w:rsid w:val="0036640B"/>
    <w:rsid w:val="0038357A"/>
    <w:rsid w:val="005B5BE8"/>
    <w:rsid w:val="00653A77"/>
    <w:rsid w:val="00655C33"/>
    <w:rsid w:val="006A0478"/>
    <w:rsid w:val="008F72CD"/>
    <w:rsid w:val="009B633F"/>
    <w:rsid w:val="00A609E0"/>
    <w:rsid w:val="00AE6270"/>
    <w:rsid w:val="00B12EFF"/>
    <w:rsid w:val="00B56403"/>
    <w:rsid w:val="00BA70A4"/>
    <w:rsid w:val="00C01141"/>
    <w:rsid w:val="00C968D5"/>
    <w:rsid w:val="00D1324B"/>
    <w:rsid w:val="00DC7F63"/>
    <w:rsid w:val="00DE698B"/>
    <w:rsid w:val="00FB0FD7"/>
    <w:rsid w:val="060A41CD"/>
    <w:rsid w:val="0D9D45B9"/>
    <w:rsid w:val="1F0C5C0B"/>
    <w:rsid w:val="258B2C7B"/>
    <w:rsid w:val="357E2827"/>
    <w:rsid w:val="3EAA4F32"/>
    <w:rsid w:val="45A12ACA"/>
    <w:rsid w:val="5B9005FF"/>
    <w:rsid w:val="5D452BC2"/>
    <w:rsid w:val="601C31BB"/>
    <w:rsid w:val="6BBD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p2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default" w:ascii="仿宋" w:hAnsi="仿宋" w:eastAsia="仿宋" w:cs="仿宋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110</Words>
  <Characters>627</Characters>
  <Lines>5</Lines>
  <Paragraphs>1</Paragraphs>
  <ScaleCrop>false</ScaleCrop>
  <LinksUpToDate>false</LinksUpToDate>
  <CharactersWithSpaces>736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2020-08-14T10:11:00Z</dcterms:created>
  <dc:creator>蚊子爱喝汤</dc:creator>
  <cp:lastModifiedBy>李龙</cp:lastModifiedBy>
  <cp:lastPrinted>2020-08-12T02:26:00Z</cp:lastPrinted>
  <dcterms:modified xsi:type="dcterms:W3CDTF">2020-09-15T01:45:24Z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